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A7BB2B3" w14:textId="69174F0A" w:rsidR="00F52FA1" w:rsidRDefault="00F52FA1" w:rsidP="00F52FA1">
      <w:pPr>
        <w:spacing w:beforeLines="50" w:before="156" w:line="440" w:lineRule="exact"/>
        <w:jc w:val="center"/>
        <w:rPr>
          <w:rFonts w:ascii="仿宋" w:eastAsia="仿宋" w:hAnsi="仿宋"/>
          <w:b/>
          <w:bCs/>
          <w:sz w:val="36"/>
          <w:szCs w:val="36"/>
        </w:rPr>
      </w:pPr>
      <w:r w:rsidRPr="007026CD">
        <w:rPr>
          <w:rFonts w:ascii="仿宋" w:eastAsia="仿宋" w:hAnsi="仿宋" w:hint="eastAsia"/>
          <w:b/>
          <w:bCs/>
          <w:sz w:val="36"/>
          <w:szCs w:val="36"/>
        </w:rPr>
        <w:t>20</w:t>
      </w:r>
      <w:r w:rsidR="00AE5402">
        <w:rPr>
          <w:rFonts w:ascii="仿宋" w:eastAsia="仿宋" w:hAnsi="仿宋" w:hint="eastAsia"/>
          <w:b/>
          <w:bCs/>
          <w:sz w:val="36"/>
          <w:szCs w:val="36"/>
        </w:rPr>
        <w:t>2</w:t>
      </w:r>
      <w:r w:rsidR="00846265">
        <w:rPr>
          <w:rFonts w:ascii="仿宋" w:eastAsia="仿宋" w:hAnsi="仿宋"/>
          <w:b/>
          <w:bCs/>
          <w:sz w:val="36"/>
          <w:szCs w:val="36"/>
        </w:rPr>
        <w:t>3</w:t>
      </w:r>
      <w:r w:rsidRPr="007026CD">
        <w:rPr>
          <w:rFonts w:ascii="仿宋" w:eastAsia="仿宋" w:hAnsi="仿宋" w:hint="eastAsia"/>
          <w:b/>
          <w:bCs/>
          <w:sz w:val="36"/>
          <w:szCs w:val="36"/>
        </w:rPr>
        <w:t>年</w:t>
      </w:r>
      <w:r w:rsidR="0093326E">
        <w:rPr>
          <w:rFonts w:ascii="仿宋" w:eastAsia="仿宋" w:hAnsi="仿宋" w:hint="eastAsia"/>
          <w:b/>
          <w:bCs/>
          <w:sz w:val="36"/>
          <w:szCs w:val="36"/>
        </w:rPr>
        <w:t>江苏省</w:t>
      </w:r>
      <w:r w:rsidRPr="007026CD">
        <w:rPr>
          <w:rFonts w:ascii="仿宋" w:eastAsia="仿宋" w:hAnsi="仿宋" w:hint="eastAsia"/>
          <w:b/>
          <w:bCs/>
          <w:sz w:val="36"/>
          <w:szCs w:val="36"/>
        </w:rPr>
        <w:t>职业学校技能大赛</w:t>
      </w:r>
      <w:r w:rsidR="007B23D5" w:rsidRPr="007B23D5">
        <w:rPr>
          <w:rFonts w:ascii="仿宋" w:eastAsia="仿宋" w:hAnsi="仿宋" w:hint="eastAsia"/>
          <w:b/>
          <w:bCs/>
          <w:sz w:val="36"/>
          <w:szCs w:val="36"/>
        </w:rPr>
        <w:t>中职</w:t>
      </w:r>
    </w:p>
    <w:p w14:paraId="768372D0" w14:textId="52CE9610" w:rsidR="00F52FA1" w:rsidRDefault="00F52FA1" w:rsidP="00F52FA1">
      <w:pPr>
        <w:spacing w:beforeLines="50" w:before="156" w:line="440" w:lineRule="exact"/>
        <w:jc w:val="center"/>
        <w:rPr>
          <w:rFonts w:ascii="仿宋" w:eastAsia="仿宋" w:hAnsi="仿宋"/>
          <w:b/>
          <w:bCs/>
          <w:sz w:val="36"/>
          <w:szCs w:val="36"/>
        </w:rPr>
      </w:pPr>
      <w:r w:rsidRPr="009D190B">
        <w:rPr>
          <w:rFonts w:ascii="仿宋" w:eastAsia="仿宋" w:hAnsi="仿宋" w:hint="eastAsia"/>
          <w:b/>
          <w:bCs/>
          <w:sz w:val="36"/>
          <w:szCs w:val="36"/>
        </w:rPr>
        <w:t>零部件测绘与CAD成图技术</w:t>
      </w:r>
      <w:r w:rsidR="003B2D15" w:rsidRPr="007B23D5">
        <w:rPr>
          <w:rFonts w:ascii="仿宋" w:eastAsia="仿宋" w:hAnsi="仿宋" w:hint="eastAsia"/>
          <w:b/>
          <w:bCs/>
          <w:sz w:val="36"/>
          <w:szCs w:val="36"/>
        </w:rPr>
        <w:t>赛项</w:t>
      </w:r>
      <w:proofErr w:type="gramStart"/>
      <w:r w:rsidR="00846265">
        <w:rPr>
          <w:rFonts w:ascii="仿宋" w:eastAsia="仿宋" w:hAnsi="仿宋"/>
          <w:b/>
          <w:bCs/>
          <w:sz w:val="36"/>
          <w:szCs w:val="36"/>
        </w:rPr>
        <w:t>—</w:t>
      </w:r>
      <w:r w:rsidR="00846265">
        <w:rPr>
          <w:rFonts w:ascii="仿宋" w:eastAsia="仿宋" w:hAnsi="仿宋" w:hint="eastAsia"/>
          <w:b/>
          <w:bCs/>
          <w:sz w:val="36"/>
          <w:szCs w:val="36"/>
        </w:rPr>
        <w:t>学生组样</w:t>
      </w:r>
      <w:proofErr w:type="gramEnd"/>
      <w:r w:rsidR="003B2D15" w:rsidRPr="007B23D5">
        <w:rPr>
          <w:rFonts w:ascii="仿宋" w:eastAsia="仿宋" w:hAnsi="仿宋" w:hint="eastAsia"/>
          <w:b/>
          <w:bCs/>
          <w:sz w:val="36"/>
          <w:szCs w:val="36"/>
        </w:rPr>
        <w:t>卷</w:t>
      </w:r>
    </w:p>
    <w:p w14:paraId="2BD88415" w14:textId="77777777" w:rsidR="00D6557F" w:rsidRPr="004677F6" w:rsidRDefault="00802F1D" w:rsidP="00D25031">
      <w:pPr>
        <w:spacing w:beforeLines="100" w:before="312" w:afterLines="50" w:after="156" w:line="440" w:lineRule="exact"/>
        <w:jc w:val="center"/>
        <w:rPr>
          <w:rFonts w:ascii="仿宋" w:eastAsia="仿宋" w:hAnsi="仿宋"/>
          <w:b/>
          <w:bCs/>
          <w:sz w:val="52"/>
          <w:szCs w:val="52"/>
        </w:rPr>
      </w:pPr>
      <w:r w:rsidRPr="004677F6">
        <w:rPr>
          <w:rFonts w:ascii="仿宋" w:eastAsia="仿宋" w:hAnsi="仿宋" w:hint="eastAsia"/>
          <w:b/>
          <w:bCs/>
          <w:sz w:val="52"/>
          <w:szCs w:val="52"/>
        </w:rPr>
        <w:t>任</w:t>
      </w:r>
      <w:r w:rsidR="004677F6">
        <w:rPr>
          <w:rFonts w:ascii="仿宋" w:eastAsia="仿宋" w:hAnsi="仿宋" w:hint="eastAsia"/>
          <w:b/>
          <w:bCs/>
          <w:sz w:val="52"/>
          <w:szCs w:val="52"/>
        </w:rPr>
        <w:t xml:space="preserve"> </w:t>
      </w:r>
      <w:proofErr w:type="gramStart"/>
      <w:r w:rsidRPr="004677F6">
        <w:rPr>
          <w:rFonts w:ascii="仿宋" w:eastAsia="仿宋" w:hAnsi="仿宋" w:hint="eastAsia"/>
          <w:b/>
          <w:bCs/>
          <w:sz w:val="52"/>
          <w:szCs w:val="52"/>
        </w:rPr>
        <w:t>务</w:t>
      </w:r>
      <w:proofErr w:type="gramEnd"/>
      <w:r w:rsidR="004677F6">
        <w:rPr>
          <w:rFonts w:ascii="仿宋" w:eastAsia="仿宋" w:hAnsi="仿宋" w:hint="eastAsia"/>
          <w:b/>
          <w:bCs/>
          <w:sz w:val="52"/>
          <w:szCs w:val="52"/>
        </w:rPr>
        <w:t xml:space="preserve"> </w:t>
      </w:r>
      <w:r w:rsidRPr="004677F6">
        <w:rPr>
          <w:rFonts w:ascii="仿宋" w:eastAsia="仿宋" w:hAnsi="仿宋" w:hint="eastAsia"/>
          <w:b/>
          <w:bCs/>
          <w:sz w:val="52"/>
          <w:szCs w:val="52"/>
        </w:rPr>
        <w:t>书</w:t>
      </w:r>
    </w:p>
    <w:p w14:paraId="2C4FF079" w14:textId="77777777" w:rsidR="00123889" w:rsidRPr="00A479B3" w:rsidRDefault="002D3E7C" w:rsidP="00A479B3">
      <w:pPr>
        <w:spacing w:line="300" w:lineRule="auto"/>
        <w:ind w:firstLineChars="200" w:firstLine="643"/>
        <w:rPr>
          <w:rFonts w:ascii="仿宋" w:eastAsia="仿宋" w:hAnsi="仿宋"/>
          <w:b/>
          <w:sz w:val="32"/>
          <w:szCs w:val="32"/>
        </w:rPr>
      </w:pPr>
      <w:r>
        <w:rPr>
          <w:rFonts w:ascii="仿宋" w:eastAsia="仿宋" w:hAnsi="仿宋" w:hint="eastAsia"/>
          <w:b/>
          <w:sz w:val="32"/>
          <w:szCs w:val="32"/>
        </w:rPr>
        <w:t>一</w:t>
      </w:r>
      <w:r w:rsidR="00123889" w:rsidRPr="00A479B3">
        <w:rPr>
          <w:rFonts w:ascii="仿宋" w:eastAsia="仿宋" w:hAnsi="仿宋" w:hint="eastAsia"/>
          <w:b/>
          <w:sz w:val="32"/>
          <w:szCs w:val="32"/>
        </w:rPr>
        <w:t>、任务条件</w:t>
      </w:r>
      <w:r w:rsidR="00F24361" w:rsidRPr="00A479B3">
        <w:rPr>
          <w:rFonts w:ascii="仿宋" w:eastAsia="仿宋" w:hAnsi="仿宋" w:hint="eastAsia"/>
          <w:b/>
          <w:sz w:val="32"/>
          <w:szCs w:val="32"/>
        </w:rPr>
        <w:t>与总体要求</w:t>
      </w:r>
    </w:p>
    <w:p w14:paraId="11C91971" w14:textId="77777777" w:rsidR="00123889" w:rsidRPr="00164C4A" w:rsidRDefault="00DE4E02" w:rsidP="00164C4A">
      <w:pPr>
        <w:spacing w:line="300" w:lineRule="auto"/>
        <w:ind w:firstLineChars="200" w:firstLine="562"/>
        <w:rPr>
          <w:rFonts w:ascii="仿宋" w:eastAsia="仿宋" w:hAnsi="仿宋"/>
          <w:b/>
          <w:sz w:val="28"/>
          <w:szCs w:val="28"/>
        </w:rPr>
      </w:pPr>
      <w:r w:rsidRPr="00164C4A">
        <w:rPr>
          <w:rFonts w:ascii="仿宋" w:eastAsia="仿宋" w:hAnsi="仿宋" w:cs="宋体" w:hint="eastAsia"/>
          <w:b/>
          <w:kern w:val="0"/>
          <w:sz w:val="28"/>
          <w:szCs w:val="28"/>
        </w:rPr>
        <w:t>1</w:t>
      </w:r>
      <w:r w:rsidRPr="00164C4A">
        <w:rPr>
          <w:rFonts w:ascii="仿宋" w:eastAsia="仿宋" w:hAnsi="仿宋" w:hint="eastAsia"/>
          <w:b/>
          <w:sz w:val="28"/>
          <w:szCs w:val="28"/>
        </w:rPr>
        <w:t>.</w:t>
      </w:r>
      <w:r w:rsidR="00C32F8A">
        <w:rPr>
          <w:rFonts w:ascii="仿宋" w:eastAsia="仿宋" w:hAnsi="仿宋" w:hint="eastAsia"/>
          <w:b/>
          <w:sz w:val="28"/>
          <w:szCs w:val="28"/>
        </w:rPr>
        <w:t>万能磨刀机</w:t>
      </w:r>
    </w:p>
    <w:p w14:paraId="6AE1C277" w14:textId="77777777" w:rsidR="00D80CB2" w:rsidRDefault="00135981" w:rsidP="00123889">
      <w:pPr>
        <w:spacing w:line="300" w:lineRule="auto"/>
        <w:ind w:firstLineChars="200" w:firstLine="480"/>
        <w:rPr>
          <w:rFonts w:ascii="仿宋" w:eastAsia="仿宋" w:hAnsi="仿宋"/>
          <w:sz w:val="24"/>
        </w:rPr>
      </w:pPr>
      <w:r>
        <w:rPr>
          <w:rFonts w:ascii="仿宋" w:eastAsia="仿宋" w:hAnsi="仿宋" w:hint="eastAsia"/>
          <w:sz w:val="24"/>
        </w:rPr>
        <w:t>自带</w:t>
      </w:r>
      <w:r w:rsidR="009D4E8C">
        <w:rPr>
          <w:rFonts w:ascii="仿宋" w:eastAsia="仿宋" w:hAnsi="仿宋" w:hint="eastAsia"/>
          <w:sz w:val="24"/>
        </w:rPr>
        <w:t>测绘对象</w:t>
      </w:r>
      <w:r w:rsidR="009D4E8C">
        <w:rPr>
          <w:rFonts w:ascii="仿宋" w:eastAsia="仿宋" w:hAnsi="仿宋"/>
          <w:sz w:val="24"/>
        </w:rPr>
        <w:softHyphen/>
      </w:r>
      <w:r w:rsidR="009D4E8C">
        <w:rPr>
          <w:rFonts w:ascii="仿宋" w:eastAsia="仿宋" w:hAnsi="仿宋" w:hint="eastAsia"/>
          <w:sz w:val="24"/>
        </w:rPr>
        <w:softHyphen/>
        <w:t>——</w:t>
      </w:r>
      <w:r w:rsidR="00C32F8A">
        <w:rPr>
          <w:rFonts w:ascii="仿宋" w:eastAsia="仿宋" w:hAnsi="仿宋" w:hint="eastAsia"/>
          <w:b/>
          <w:sz w:val="24"/>
        </w:rPr>
        <w:t>万能磨刀机</w:t>
      </w:r>
      <w:r w:rsidR="00D402A4">
        <w:rPr>
          <w:rFonts w:ascii="仿宋" w:eastAsia="仿宋" w:hAnsi="仿宋" w:hint="eastAsia"/>
          <w:sz w:val="24"/>
        </w:rPr>
        <w:t>，</w:t>
      </w:r>
      <w:r w:rsidR="00416565">
        <w:rPr>
          <w:rFonts w:ascii="仿宋" w:eastAsia="仿宋" w:hAnsi="仿宋" w:hint="eastAsia"/>
          <w:sz w:val="24"/>
        </w:rPr>
        <w:t>如下图</w:t>
      </w:r>
      <w:r w:rsidR="00D01E4C">
        <w:rPr>
          <w:rFonts w:ascii="仿宋" w:eastAsia="仿宋" w:hAnsi="仿宋" w:hint="eastAsia"/>
          <w:sz w:val="24"/>
        </w:rPr>
        <w:t>1</w:t>
      </w:r>
      <w:r w:rsidR="00416565">
        <w:rPr>
          <w:rFonts w:ascii="仿宋" w:eastAsia="仿宋" w:hAnsi="仿宋" w:hint="eastAsia"/>
          <w:sz w:val="24"/>
        </w:rPr>
        <w:t>所示</w:t>
      </w:r>
      <w:r w:rsidR="002C2934">
        <w:rPr>
          <w:rFonts w:ascii="仿宋" w:eastAsia="仿宋" w:hAnsi="仿宋" w:hint="eastAsia"/>
          <w:sz w:val="24"/>
        </w:rPr>
        <w:t>。</w:t>
      </w:r>
    </w:p>
    <w:p w14:paraId="71EE34D5" w14:textId="77777777" w:rsidR="00104104" w:rsidRPr="0065410A" w:rsidRDefault="00E53FA4" w:rsidP="00104104">
      <w:pPr>
        <w:spacing w:line="300" w:lineRule="auto"/>
        <w:jc w:val="center"/>
        <w:rPr>
          <w:rFonts w:ascii="仿宋" w:eastAsia="仿宋" w:hAnsi="仿宋"/>
          <w:color w:val="000000" w:themeColor="text1"/>
          <w:sz w:val="24"/>
        </w:rPr>
      </w:pPr>
      <w:r>
        <w:rPr>
          <w:noProof/>
        </w:rPr>
        <w:drawing>
          <wp:inline distT="0" distB="0" distL="114300" distR="114300" wp14:anchorId="7A875B97" wp14:editId="35D1BBF9">
            <wp:extent cx="3284220" cy="32804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rotWithShape="1">
                    <a:blip r:embed="rId7"/>
                    <a:srcRect l="2246" t="14854" r="2395"/>
                    <a:stretch/>
                  </pic:blipFill>
                  <pic:spPr bwMode="auto">
                    <a:xfrm>
                      <a:off x="0" y="0"/>
                      <a:ext cx="3283810" cy="3279994"/>
                    </a:xfrm>
                    <a:prstGeom prst="rect">
                      <a:avLst/>
                    </a:prstGeom>
                    <a:noFill/>
                    <a:ln>
                      <a:noFill/>
                    </a:ln>
                    <a:extLst>
                      <a:ext uri="{53640926-AAD7-44D8-BBD7-CCE9431645EC}">
                        <a14:shadowObscured xmlns:a14="http://schemas.microsoft.com/office/drawing/2010/main"/>
                      </a:ext>
                    </a:extLst>
                  </pic:spPr>
                </pic:pic>
              </a:graphicData>
            </a:graphic>
          </wp:inline>
        </w:drawing>
      </w:r>
    </w:p>
    <w:p w14:paraId="5A6DB4E8" w14:textId="77777777" w:rsidR="00416565" w:rsidRPr="0065410A" w:rsidRDefault="00DD6719" w:rsidP="00104104">
      <w:pPr>
        <w:spacing w:line="300" w:lineRule="auto"/>
        <w:ind w:firstLineChars="200" w:firstLine="20"/>
        <w:jc w:val="center"/>
        <w:rPr>
          <w:rFonts w:ascii="仿宋" w:eastAsia="仿宋" w:hAnsi="仿宋"/>
          <w:color w:val="000000" w:themeColor="text1"/>
          <w:szCs w:val="21"/>
        </w:rPr>
      </w:pPr>
      <w:r w:rsidRPr="0065410A">
        <w:rPr>
          <w:rFonts w:eastAsia="Times New Roman"/>
          <w:snapToGrid w:val="0"/>
          <w:color w:val="000000" w:themeColor="text1"/>
          <w:w w:val="0"/>
          <w:kern w:val="0"/>
          <w:sz w:val="0"/>
          <w:szCs w:val="0"/>
          <w:u w:color="000000"/>
          <w:bdr w:val="none" w:sz="0" w:space="0" w:color="000000"/>
          <w:shd w:val="clear" w:color="000000" w:fill="000000"/>
          <w:lang w:val="x-none" w:eastAsia="x-none" w:bidi="x-none"/>
        </w:rPr>
        <w:t xml:space="preserve"> </w:t>
      </w:r>
      <w:r w:rsidR="00416565" w:rsidRPr="0065410A">
        <w:rPr>
          <w:rFonts w:ascii="仿宋" w:eastAsia="仿宋" w:hAnsi="仿宋" w:hint="eastAsia"/>
          <w:color w:val="000000" w:themeColor="text1"/>
          <w:szCs w:val="21"/>
        </w:rPr>
        <w:t>图1 测绘对象</w:t>
      </w:r>
    </w:p>
    <w:p w14:paraId="3DC206EB" w14:textId="77777777" w:rsidR="00062F99" w:rsidRPr="0065410A" w:rsidRDefault="0080168B" w:rsidP="00282349">
      <w:pPr>
        <w:spacing w:line="300" w:lineRule="auto"/>
        <w:ind w:firstLineChars="200" w:firstLine="480"/>
        <w:rPr>
          <w:rFonts w:ascii="仿宋" w:eastAsia="仿宋" w:hAnsi="仿宋" w:cs="宋体"/>
          <w:color w:val="000000" w:themeColor="text1"/>
          <w:kern w:val="0"/>
          <w:sz w:val="24"/>
        </w:rPr>
      </w:pPr>
      <w:r w:rsidRPr="0065410A">
        <w:rPr>
          <w:rFonts w:ascii="仿宋" w:eastAsia="仿宋" w:hAnsi="仿宋" w:cs="宋体" w:hint="eastAsia"/>
          <w:color w:val="000000" w:themeColor="text1"/>
          <w:kern w:val="0"/>
          <w:sz w:val="24"/>
        </w:rPr>
        <w:t>各</w:t>
      </w:r>
      <w:r w:rsidR="001A15E5" w:rsidRPr="0065410A">
        <w:rPr>
          <w:rFonts w:ascii="仿宋" w:eastAsia="仿宋" w:hAnsi="仿宋" w:cs="宋体" w:hint="eastAsia"/>
          <w:color w:val="000000" w:themeColor="text1"/>
          <w:kern w:val="0"/>
          <w:sz w:val="24"/>
        </w:rPr>
        <w:t>参赛队</w:t>
      </w:r>
      <w:r w:rsidR="000D1314" w:rsidRPr="0065410A">
        <w:rPr>
          <w:rFonts w:ascii="仿宋" w:eastAsia="仿宋" w:hAnsi="仿宋" w:cs="宋体" w:hint="eastAsia"/>
          <w:color w:val="000000" w:themeColor="text1"/>
          <w:kern w:val="0"/>
          <w:sz w:val="24"/>
        </w:rPr>
        <w:t>在取得该载体后，</w:t>
      </w:r>
      <w:r w:rsidR="00062F99" w:rsidRPr="0065410A">
        <w:rPr>
          <w:rFonts w:ascii="仿宋" w:eastAsia="仿宋" w:hAnsi="仿宋" w:cs="宋体" w:hint="eastAsia"/>
          <w:color w:val="000000" w:themeColor="text1"/>
          <w:kern w:val="0"/>
          <w:sz w:val="24"/>
        </w:rPr>
        <w:t>理</w:t>
      </w:r>
      <w:r w:rsidR="000D1314" w:rsidRPr="0065410A">
        <w:rPr>
          <w:rFonts w:ascii="仿宋" w:eastAsia="仿宋" w:hAnsi="仿宋" w:cs="宋体" w:hint="eastAsia"/>
          <w:color w:val="000000" w:themeColor="text1"/>
          <w:kern w:val="0"/>
          <w:sz w:val="24"/>
        </w:rPr>
        <w:t>应认真阅读了该</w:t>
      </w:r>
      <w:r w:rsidR="00C32F8A">
        <w:rPr>
          <w:rFonts w:ascii="仿宋" w:eastAsia="仿宋" w:hAnsi="仿宋" w:cs="宋体" w:hint="eastAsia"/>
          <w:color w:val="000000" w:themeColor="text1"/>
          <w:kern w:val="0"/>
          <w:sz w:val="24"/>
        </w:rPr>
        <w:t>万能磨刀机</w:t>
      </w:r>
      <w:r w:rsidR="000D1314" w:rsidRPr="0065410A">
        <w:rPr>
          <w:rFonts w:ascii="仿宋" w:eastAsia="仿宋" w:hAnsi="仿宋" w:cs="宋体" w:hint="eastAsia"/>
          <w:color w:val="000000" w:themeColor="text1"/>
          <w:kern w:val="0"/>
          <w:sz w:val="24"/>
        </w:rPr>
        <w:t>的</w:t>
      </w:r>
      <w:r w:rsidR="00E031D6">
        <w:rPr>
          <w:rFonts w:ascii="仿宋" w:eastAsia="仿宋" w:hAnsi="仿宋" w:cs="宋体" w:hint="eastAsia"/>
          <w:color w:val="000000" w:themeColor="text1"/>
          <w:kern w:val="0"/>
          <w:sz w:val="24"/>
        </w:rPr>
        <w:t>操作手册</w:t>
      </w:r>
      <w:r w:rsidR="000D1314" w:rsidRPr="0065410A">
        <w:rPr>
          <w:rFonts w:ascii="仿宋" w:eastAsia="仿宋" w:hAnsi="仿宋" w:cs="宋体" w:hint="eastAsia"/>
          <w:color w:val="000000" w:themeColor="text1"/>
          <w:kern w:val="0"/>
          <w:sz w:val="24"/>
        </w:rPr>
        <w:t>，并</w:t>
      </w:r>
      <w:r w:rsidR="00282349" w:rsidRPr="0065410A">
        <w:rPr>
          <w:rFonts w:ascii="仿宋" w:eastAsia="仿宋" w:hAnsi="仿宋" w:cs="宋体" w:hint="eastAsia"/>
          <w:color w:val="000000" w:themeColor="text1"/>
          <w:kern w:val="0"/>
          <w:sz w:val="24"/>
        </w:rPr>
        <w:t>用该</w:t>
      </w:r>
      <w:r w:rsidR="00C32F8A">
        <w:rPr>
          <w:rFonts w:ascii="仿宋" w:eastAsia="仿宋" w:hAnsi="仿宋" w:cs="宋体" w:hint="eastAsia"/>
          <w:color w:val="000000" w:themeColor="text1"/>
          <w:kern w:val="0"/>
          <w:sz w:val="24"/>
        </w:rPr>
        <w:t>万能磨刀机</w:t>
      </w:r>
      <w:r w:rsidR="00282349" w:rsidRPr="0065410A">
        <w:rPr>
          <w:rFonts w:ascii="仿宋" w:eastAsia="仿宋" w:hAnsi="仿宋" w:cs="宋体" w:hint="eastAsia"/>
          <w:color w:val="000000" w:themeColor="text1"/>
          <w:kern w:val="0"/>
          <w:sz w:val="24"/>
        </w:rPr>
        <w:t>进行了一些</w:t>
      </w:r>
      <w:r w:rsidR="00C32F8A">
        <w:rPr>
          <w:rFonts w:ascii="仿宋" w:eastAsia="仿宋" w:hAnsi="仿宋" w:cs="宋体" w:hint="eastAsia"/>
          <w:color w:val="000000" w:themeColor="text1"/>
          <w:kern w:val="0"/>
          <w:sz w:val="24"/>
        </w:rPr>
        <w:t>刀具磨削</w:t>
      </w:r>
      <w:r w:rsidR="00282349" w:rsidRPr="0065410A">
        <w:rPr>
          <w:rFonts w:ascii="仿宋" w:eastAsia="仿宋" w:hAnsi="仿宋" w:cs="宋体" w:hint="eastAsia"/>
          <w:color w:val="000000" w:themeColor="text1"/>
          <w:kern w:val="0"/>
          <w:sz w:val="24"/>
        </w:rPr>
        <w:t>加工</w:t>
      </w:r>
      <w:r w:rsidR="00062F99" w:rsidRPr="0065410A">
        <w:rPr>
          <w:rFonts w:ascii="仿宋" w:eastAsia="仿宋" w:hAnsi="仿宋" w:cs="宋体" w:hint="eastAsia"/>
          <w:color w:val="000000" w:themeColor="text1"/>
          <w:kern w:val="0"/>
          <w:sz w:val="24"/>
        </w:rPr>
        <w:t>，</w:t>
      </w:r>
      <w:r w:rsidR="00381FD6">
        <w:rPr>
          <w:rFonts w:ascii="仿宋" w:eastAsia="仿宋" w:hAnsi="仿宋" w:cs="宋体" w:hint="eastAsia"/>
          <w:color w:val="000000" w:themeColor="text1"/>
          <w:kern w:val="0"/>
          <w:sz w:val="24"/>
        </w:rPr>
        <w:t>体会到各种刀具磨刀</w:t>
      </w:r>
      <w:r w:rsidR="00872812">
        <w:rPr>
          <w:rFonts w:ascii="仿宋" w:eastAsia="仿宋" w:hAnsi="仿宋" w:cs="宋体" w:hint="eastAsia"/>
          <w:color w:val="000000" w:themeColor="text1"/>
          <w:kern w:val="0"/>
          <w:sz w:val="24"/>
        </w:rPr>
        <w:t>时</w:t>
      </w:r>
      <w:r w:rsidR="00381FD6">
        <w:rPr>
          <w:rFonts w:ascii="仿宋" w:eastAsia="仿宋" w:hAnsi="仿宋" w:cs="宋体" w:hint="eastAsia"/>
          <w:color w:val="000000" w:themeColor="text1"/>
          <w:kern w:val="0"/>
          <w:sz w:val="24"/>
        </w:rPr>
        <w:t>需要的自由度及其调整</w:t>
      </w:r>
      <w:r w:rsidR="008F7739">
        <w:rPr>
          <w:rFonts w:ascii="仿宋" w:eastAsia="仿宋" w:hAnsi="仿宋" w:cs="宋体" w:hint="eastAsia"/>
          <w:color w:val="000000" w:themeColor="text1"/>
          <w:kern w:val="0"/>
          <w:sz w:val="24"/>
        </w:rPr>
        <w:t>与锁定</w:t>
      </w:r>
      <w:r w:rsidR="00381FD6">
        <w:rPr>
          <w:rFonts w:ascii="仿宋" w:eastAsia="仿宋" w:hAnsi="仿宋" w:cs="宋体" w:hint="eastAsia"/>
          <w:color w:val="000000" w:themeColor="text1"/>
          <w:kern w:val="0"/>
          <w:sz w:val="24"/>
        </w:rPr>
        <w:t>，</w:t>
      </w:r>
      <w:r w:rsidR="005D70C2" w:rsidRPr="00D01E4C">
        <w:rPr>
          <w:rFonts w:ascii="仿宋" w:eastAsia="仿宋" w:hAnsi="仿宋" w:cs="宋体" w:hint="eastAsia"/>
          <w:color w:val="000000" w:themeColor="text1"/>
          <w:kern w:val="0"/>
          <w:sz w:val="24"/>
        </w:rPr>
        <w:t>引出</w:t>
      </w:r>
      <w:r w:rsidR="00062F99" w:rsidRPr="00D01E4C">
        <w:rPr>
          <w:rFonts w:ascii="仿宋" w:eastAsia="仿宋" w:hAnsi="仿宋" w:cs="宋体" w:hint="eastAsia"/>
          <w:color w:val="000000" w:themeColor="text1"/>
          <w:kern w:val="0"/>
          <w:sz w:val="24"/>
        </w:rPr>
        <w:t>了一些</w:t>
      </w:r>
      <w:r w:rsidR="001D6939" w:rsidRPr="00D01E4C">
        <w:rPr>
          <w:rFonts w:ascii="仿宋" w:eastAsia="仿宋" w:hAnsi="仿宋" w:cs="宋体" w:hint="eastAsia"/>
          <w:color w:val="000000" w:themeColor="text1"/>
          <w:kern w:val="0"/>
          <w:sz w:val="24"/>
        </w:rPr>
        <w:t>思考</w:t>
      </w:r>
      <w:r w:rsidR="0036282D" w:rsidRPr="00D01E4C">
        <w:rPr>
          <w:rFonts w:ascii="仿宋" w:eastAsia="仿宋" w:hAnsi="仿宋" w:cs="宋体" w:hint="eastAsia"/>
          <w:color w:val="000000" w:themeColor="text1"/>
          <w:kern w:val="0"/>
          <w:sz w:val="24"/>
        </w:rPr>
        <w:t>（</w:t>
      </w:r>
      <w:r w:rsidR="00872812" w:rsidRPr="00D01E4C">
        <w:rPr>
          <w:rFonts w:ascii="仿宋" w:eastAsia="仿宋" w:hAnsi="仿宋" w:cs="宋体" w:hint="eastAsia"/>
          <w:color w:val="000000" w:themeColor="text1"/>
          <w:kern w:val="0"/>
          <w:sz w:val="24"/>
        </w:rPr>
        <w:t>燕尾导轨</w:t>
      </w:r>
      <w:r w:rsidR="001D6939" w:rsidRPr="00D01E4C">
        <w:rPr>
          <w:rFonts w:ascii="仿宋" w:eastAsia="仿宋" w:hAnsi="仿宋" w:cs="宋体" w:hint="eastAsia"/>
          <w:color w:val="000000" w:themeColor="text1"/>
          <w:kern w:val="0"/>
          <w:sz w:val="24"/>
        </w:rPr>
        <w:t>、转子设计</w:t>
      </w:r>
      <w:r w:rsidR="0036282D" w:rsidRPr="00D01E4C">
        <w:rPr>
          <w:rFonts w:ascii="仿宋" w:eastAsia="仿宋" w:hAnsi="仿宋" w:cs="宋体" w:hint="eastAsia"/>
          <w:color w:val="000000" w:themeColor="text1"/>
          <w:kern w:val="0"/>
          <w:sz w:val="24"/>
        </w:rPr>
        <w:t>、</w:t>
      </w:r>
      <w:r w:rsidR="001D6939" w:rsidRPr="00D01E4C">
        <w:rPr>
          <w:rFonts w:ascii="仿宋" w:eastAsia="仿宋" w:hAnsi="仿宋" w:cs="宋体" w:hint="eastAsia"/>
          <w:color w:val="000000" w:themeColor="text1"/>
          <w:kern w:val="0"/>
          <w:sz w:val="24"/>
        </w:rPr>
        <w:t>过盈配合</w:t>
      </w:r>
      <w:r w:rsidR="0036282D" w:rsidRPr="00D01E4C">
        <w:rPr>
          <w:rFonts w:ascii="仿宋" w:eastAsia="仿宋" w:hAnsi="仿宋" w:cs="宋体" w:hint="eastAsia"/>
          <w:color w:val="000000" w:themeColor="text1"/>
          <w:kern w:val="0"/>
          <w:sz w:val="24"/>
        </w:rPr>
        <w:t>等）</w:t>
      </w:r>
      <w:r w:rsidR="000D1314" w:rsidRPr="0065410A">
        <w:rPr>
          <w:rFonts w:ascii="仿宋" w:eastAsia="仿宋" w:hAnsi="仿宋" w:cs="宋体" w:hint="eastAsia"/>
          <w:color w:val="000000" w:themeColor="text1"/>
          <w:kern w:val="0"/>
          <w:sz w:val="24"/>
        </w:rPr>
        <w:t>。</w:t>
      </w:r>
      <w:r w:rsidR="00062F99" w:rsidRPr="0065410A">
        <w:rPr>
          <w:rFonts w:ascii="仿宋" w:eastAsia="仿宋" w:hAnsi="仿宋" w:cs="宋体" w:hint="eastAsia"/>
          <w:color w:val="000000" w:themeColor="text1"/>
          <w:kern w:val="0"/>
          <w:sz w:val="24"/>
        </w:rPr>
        <w:t>通过进一步</w:t>
      </w:r>
      <w:r w:rsidR="004610E9" w:rsidRPr="0065410A">
        <w:rPr>
          <w:rFonts w:ascii="仿宋" w:eastAsia="仿宋" w:hAnsi="仿宋" w:cs="宋体" w:hint="eastAsia"/>
          <w:color w:val="000000" w:themeColor="text1"/>
          <w:kern w:val="0"/>
          <w:sz w:val="24"/>
        </w:rPr>
        <w:t>查阅相关资料</w:t>
      </w:r>
      <w:r w:rsidR="006E0C54" w:rsidRPr="0065410A">
        <w:rPr>
          <w:rFonts w:ascii="仿宋" w:eastAsia="仿宋" w:hAnsi="仿宋" w:cs="宋体" w:hint="eastAsia"/>
          <w:color w:val="000000" w:themeColor="text1"/>
          <w:kern w:val="0"/>
          <w:sz w:val="24"/>
        </w:rPr>
        <w:t>，</w:t>
      </w:r>
      <w:r w:rsidR="004B4260" w:rsidRPr="0065410A">
        <w:rPr>
          <w:rFonts w:ascii="仿宋" w:eastAsia="仿宋" w:hAnsi="仿宋" w:cs="宋体" w:hint="eastAsia"/>
          <w:color w:val="000000" w:themeColor="text1"/>
          <w:kern w:val="0"/>
          <w:sz w:val="24"/>
        </w:rPr>
        <w:t>理解了</w:t>
      </w:r>
      <w:r w:rsidR="00062F99" w:rsidRPr="0065410A">
        <w:rPr>
          <w:rFonts w:ascii="仿宋" w:eastAsia="仿宋" w:hAnsi="仿宋" w:cs="宋体" w:hint="eastAsia"/>
          <w:color w:val="000000" w:themeColor="text1"/>
          <w:kern w:val="0"/>
          <w:sz w:val="24"/>
        </w:rPr>
        <w:t>该</w:t>
      </w:r>
      <w:r w:rsidR="00C32F8A">
        <w:rPr>
          <w:rFonts w:ascii="仿宋" w:eastAsia="仿宋" w:hAnsi="仿宋" w:cs="宋体" w:hint="eastAsia"/>
          <w:color w:val="000000" w:themeColor="text1"/>
          <w:kern w:val="0"/>
          <w:sz w:val="24"/>
        </w:rPr>
        <w:t>万能磨刀机</w:t>
      </w:r>
      <w:r w:rsidR="00062F99" w:rsidRPr="0065410A">
        <w:rPr>
          <w:rFonts w:ascii="仿宋" w:eastAsia="仿宋" w:hAnsi="仿宋" w:cs="宋体"/>
          <w:color w:val="000000" w:themeColor="text1"/>
          <w:kern w:val="0"/>
          <w:sz w:val="24"/>
        </w:rPr>
        <w:t>的</w:t>
      </w:r>
      <w:r w:rsidR="00062F99" w:rsidRPr="0065410A">
        <w:rPr>
          <w:rFonts w:ascii="仿宋" w:eastAsia="仿宋" w:hAnsi="仿宋" w:cs="宋体"/>
          <w:b/>
          <w:color w:val="000000" w:themeColor="text1"/>
          <w:kern w:val="0"/>
          <w:sz w:val="24"/>
        </w:rPr>
        <w:t>原理</w:t>
      </w:r>
      <w:r w:rsidR="00062F99" w:rsidRPr="0065410A">
        <w:rPr>
          <w:rFonts w:ascii="仿宋" w:eastAsia="仿宋" w:hAnsi="仿宋" w:cs="宋体" w:hint="eastAsia"/>
          <w:b/>
          <w:color w:val="000000" w:themeColor="text1"/>
          <w:kern w:val="0"/>
          <w:sz w:val="24"/>
        </w:rPr>
        <w:t>、</w:t>
      </w:r>
      <w:r w:rsidR="00062F99" w:rsidRPr="0065410A">
        <w:rPr>
          <w:rFonts w:ascii="仿宋" w:eastAsia="仿宋" w:hAnsi="仿宋" w:cs="宋体"/>
          <w:b/>
          <w:color w:val="000000" w:themeColor="text1"/>
          <w:kern w:val="0"/>
          <w:sz w:val="24"/>
        </w:rPr>
        <w:t>用途及</w:t>
      </w:r>
      <w:r w:rsidR="00E031D6">
        <w:rPr>
          <w:rFonts w:ascii="仿宋" w:eastAsia="仿宋" w:hAnsi="仿宋" w:cs="宋体"/>
          <w:b/>
          <w:color w:val="000000" w:themeColor="text1"/>
          <w:kern w:val="0"/>
          <w:sz w:val="24"/>
        </w:rPr>
        <w:t>维护保养</w:t>
      </w:r>
      <w:r w:rsidR="004B4260" w:rsidRPr="0065410A">
        <w:rPr>
          <w:rFonts w:ascii="仿宋" w:eastAsia="仿宋" w:hAnsi="仿宋" w:cs="宋体" w:hint="eastAsia"/>
          <w:color w:val="000000" w:themeColor="text1"/>
          <w:kern w:val="0"/>
          <w:sz w:val="24"/>
        </w:rPr>
        <w:t>；通过拆解和复原装配，对</w:t>
      </w:r>
      <w:r w:rsidR="00062F99" w:rsidRPr="0065410A">
        <w:rPr>
          <w:rFonts w:ascii="仿宋" w:eastAsia="仿宋" w:hAnsi="仿宋" w:cs="宋体" w:hint="eastAsia"/>
          <w:color w:val="000000" w:themeColor="text1"/>
          <w:kern w:val="0"/>
          <w:sz w:val="24"/>
        </w:rPr>
        <w:t>该</w:t>
      </w:r>
      <w:r w:rsidR="00C32F8A">
        <w:rPr>
          <w:rFonts w:ascii="仿宋" w:eastAsia="仿宋" w:hAnsi="仿宋" w:cs="宋体" w:hint="eastAsia"/>
          <w:color w:val="000000" w:themeColor="text1"/>
          <w:kern w:val="0"/>
          <w:sz w:val="24"/>
        </w:rPr>
        <w:t>万能磨刀机</w:t>
      </w:r>
      <w:r w:rsidR="00062F99" w:rsidRPr="0065410A">
        <w:rPr>
          <w:rFonts w:ascii="仿宋" w:eastAsia="仿宋" w:hAnsi="仿宋" w:cs="宋体" w:hint="eastAsia"/>
          <w:color w:val="000000" w:themeColor="text1"/>
          <w:kern w:val="0"/>
          <w:sz w:val="24"/>
        </w:rPr>
        <w:t>各运动传递的机构原理、目的</w:t>
      </w:r>
      <w:r w:rsidR="00644D9B" w:rsidRPr="0065410A">
        <w:rPr>
          <w:rFonts w:ascii="仿宋" w:eastAsia="仿宋" w:hAnsi="仿宋" w:cs="宋体" w:hint="eastAsia"/>
          <w:color w:val="000000" w:themeColor="text1"/>
          <w:kern w:val="0"/>
          <w:sz w:val="24"/>
        </w:rPr>
        <w:t>、</w:t>
      </w:r>
      <w:r w:rsidR="00282349" w:rsidRPr="0065410A">
        <w:rPr>
          <w:rFonts w:ascii="仿宋" w:eastAsia="仿宋" w:hAnsi="仿宋" w:cs="宋体" w:hint="eastAsia"/>
          <w:color w:val="000000" w:themeColor="text1"/>
          <w:kern w:val="0"/>
          <w:sz w:val="24"/>
        </w:rPr>
        <w:t>各种位置</w:t>
      </w:r>
      <w:r w:rsidR="00644D9B" w:rsidRPr="0065410A">
        <w:rPr>
          <w:rFonts w:ascii="仿宋" w:eastAsia="仿宋" w:hAnsi="仿宋" w:cs="宋体" w:hint="eastAsia"/>
          <w:color w:val="000000" w:themeColor="text1"/>
          <w:kern w:val="0"/>
          <w:sz w:val="24"/>
        </w:rPr>
        <w:t>调节等</w:t>
      </w:r>
      <w:r w:rsidR="004B4260" w:rsidRPr="0065410A">
        <w:rPr>
          <w:rFonts w:ascii="仿宋" w:eastAsia="仿宋" w:hAnsi="仿宋" w:cs="宋体" w:hint="eastAsia"/>
          <w:color w:val="000000" w:themeColor="text1"/>
          <w:kern w:val="0"/>
          <w:sz w:val="24"/>
        </w:rPr>
        <w:t>有了比较深刻的认识和理解</w:t>
      </w:r>
      <w:r w:rsidR="00644D9B" w:rsidRPr="0065410A">
        <w:rPr>
          <w:rFonts w:ascii="仿宋" w:eastAsia="仿宋" w:hAnsi="仿宋" w:cs="宋体" w:hint="eastAsia"/>
          <w:color w:val="000000" w:themeColor="text1"/>
          <w:kern w:val="0"/>
          <w:sz w:val="24"/>
        </w:rPr>
        <w:t>，因而明确了各结构的作用、各零件的连接关系和装配要求、关键零件的材料选择及其主要制造工艺</w:t>
      </w:r>
      <w:r w:rsidR="000B780A" w:rsidRPr="0065410A">
        <w:rPr>
          <w:rFonts w:ascii="仿宋" w:eastAsia="仿宋" w:hAnsi="仿宋" w:cs="宋体" w:hint="eastAsia"/>
          <w:color w:val="000000" w:themeColor="text1"/>
          <w:kern w:val="0"/>
          <w:sz w:val="24"/>
        </w:rPr>
        <w:t>、</w:t>
      </w:r>
      <w:r w:rsidR="000B780A" w:rsidRPr="00D01E4C">
        <w:rPr>
          <w:rFonts w:ascii="仿宋" w:eastAsia="仿宋" w:hAnsi="仿宋" w:cs="宋体" w:hint="eastAsia"/>
          <w:color w:val="000000" w:themeColor="text1"/>
          <w:kern w:val="0"/>
          <w:sz w:val="24"/>
        </w:rPr>
        <w:t>发现了一些</w:t>
      </w:r>
      <w:r w:rsidR="00282349" w:rsidRPr="00D01E4C">
        <w:rPr>
          <w:rFonts w:ascii="仿宋" w:eastAsia="仿宋" w:hAnsi="仿宋" w:cs="宋体" w:hint="eastAsia"/>
          <w:color w:val="000000" w:themeColor="text1"/>
          <w:kern w:val="0"/>
          <w:sz w:val="24"/>
        </w:rPr>
        <w:t>功能</w:t>
      </w:r>
      <w:r w:rsidR="000B780A" w:rsidRPr="00D01E4C">
        <w:rPr>
          <w:rFonts w:ascii="仿宋" w:eastAsia="仿宋" w:hAnsi="仿宋" w:cs="宋体" w:hint="eastAsia"/>
          <w:color w:val="000000" w:themeColor="text1"/>
          <w:kern w:val="0"/>
          <w:sz w:val="24"/>
        </w:rPr>
        <w:t>结构</w:t>
      </w:r>
      <w:r w:rsidR="00282349" w:rsidRPr="00D01E4C">
        <w:rPr>
          <w:rFonts w:ascii="仿宋" w:eastAsia="仿宋" w:hAnsi="仿宋" w:cs="宋体" w:hint="eastAsia"/>
          <w:color w:val="000000" w:themeColor="text1"/>
          <w:kern w:val="0"/>
          <w:sz w:val="24"/>
        </w:rPr>
        <w:t>欠缺、结构不当</w:t>
      </w:r>
      <w:r w:rsidR="00644D9B" w:rsidRPr="00D01E4C">
        <w:rPr>
          <w:rFonts w:ascii="仿宋" w:eastAsia="仿宋" w:hAnsi="仿宋" w:cs="宋体" w:hint="eastAsia"/>
          <w:color w:val="000000" w:themeColor="text1"/>
          <w:kern w:val="0"/>
          <w:sz w:val="24"/>
        </w:rPr>
        <w:t>等等</w:t>
      </w:r>
      <w:r w:rsidR="004B4260" w:rsidRPr="0065410A">
        <w:rPr>
          <w:rFonts w:ascii="仿宋" w:eastAsia="仿宋" w:hAnsi="仿宋" w:cs="宋体" w:hint="eastAsia"/>
          <w:color w:val="000000" w:themeColor="text1"/>
          <w:kern w:val="0"/>
          <w:sz w:val="24"/>
        </w:rPr>
        <w:t>。</w:t>
      </w:r>
    </w:p>
    <w:p w14:paraId="579028A8" w14:textId="77777777" w:rsidR="001A15E5" w:rsidRDefault="0080168B" w:rsidP="00674F57">
      <w:pPr>
        <w:spacing w:line="300" w:lineRule="auto"/>
        <w:ind w:firstLineChars="200" w:firstLine="480"/>
        <w:rPr>
          <w:rFonts w:ascii="仿宋" w:eastAsia="仿宋" w:hAnsi="仿宋" w:cs="宋体"/>
          <w:color w:val="000000" w:themeColor="text1"/>
          <w:kern w:val="0"/>
          <w:sz w:val="24"/>
        </w:rPr>
      </w:pPr>
      <w:r w:rsidRPr="0065410A">
        <w:rPr>
          <w:rFonts w:ascii="仿宋" w:eastAsia="仿宋" w:hAnsi="仿宋" w:cs="宋体" w:hint="eastAsia"/>
          <w:color w:val="000000" w:themeColor="text1"/>
          <w:kern w:val="0"/>
          <w:sz w:val="24"/>
        </w:rPr>
        <w:t>同时各参赛队理应</w:t>
      </w:r>
      <w:r w:rsidR="00EA1E5B" w:rsidRPr="0065410A">
        <w:rPr>
          <w:rFonts w:ascii="仿宋" w:eastAsia="仿宋" w:hAnsi="仿宋" w:cs="宋体" w:hint="eastAsia"/>
          <w:b/>
          <w:color w:val="000000" w:themeColor="text1"/>
          <w:kern w:val="0"/>
          <w:sz w:val="24"/>
        </w:rPr>
        <w:t>精确测量</w:t>
      </w:r>
      <w:r w:rsidR="00EA1E5B" w:rsidRPr="0065410A">
        <w:rPr>
          <w:rFonts w:ascii="仿宋" w:eastAsia="仿宋" w:hAnsi="仿宋" w:cs="宋体" w:hint="eastAsia"/>
          <w:color w:val="000000" w:themeColor="text1"/>
          <w:kern w:val="0"/>
          <w:sz w:val="24"/>
        </w:rPr>
        <w:t>了</w:t>
      </w:r>
      <w:r w:rsidRPr="0065410A">
        <w:rPr>
          <w:rFonts w:ascii="仿宋" w:eastAsia="仿宋" w:hAnsi="仿宋" w:cs="宋体" w:hint="eastAsia"/>
          <w:color w:val="000000" w:themeColor="text1"/>
          <w:kern w:val="0"/>
          <w:sz w:val="24"/>
        </w:rPr>
        <w:t>几何参数，</w:t>
      </w:r>
      <w:r w:rsidR="00674F57" w:rsidRPr="0065410A">
        <w:rPr>
          <w:rFonts w:ascii="仿宋" w:eastAsia="仿宋" w:hAnsi="仿宋" w:cs="宋体" w:hint="eastAsia"/>
          <w:color w:val="000000" w:themeColor="text1"/>
          <w:kern w:val="0"/>
          <w:sz w:val="24"/>
        </w:rPr>
        <w:t>抓住了重要的</w:t>
      </w:r>
      <w:r w:rsidR="0082492B" w:rsidRPr="0065410A">
        <w:rPr>
          <w:rFonts w:ascii="仿宋" w:eastAsia="仿宋" w:hAnsi="仿宋" w:cs="宋体" w:hint="eastAsia"/>
          <w:color w:val="000000" w:themeColor="text1"/>
          <w:kern w:val="0"/>
          <w:sz w:val="24"/>
        </w:rPr>
        <w:t>性能数据</w:t>
      </w:r>
      <w:r w:rsidR="00674F57" w:rsidRPr="0065410A">
        <w:rPr>
          <w:rFonts w:ascii="仿宋" w:eastAsia="仿宋" w:hAnsi="仿宋" w:cs="宋体" w:hint="eastAsia"/>
          <w:color w:val="000000" w:themeColor="text1"/>
          <w:kern w:val="0"/>
          <w:sz w:val="24"/>
        </w:rPr>
        <w:t>，确定了</w:t>
      </w:r>
      <w:r w:rsidR="00674F57" w:rsidRPr="0065410A">
        <w:rPr>
          <w:rFonts w:ascii="仿宋" w:eastAsia="仿宋" w:hAnsi="仿宋" w:cs="宋体" w:hint="eastAsia"/>
          <w:b/>
          <w:color w:val="000000" w:themeColor="text1"/>
          <w:kern w:val="0"/>
          <w:sz w:val="24"/>
        </w:rPr>
        <w:t>设计精度。</w:t>
      </w:r>
      <w:r w:rsidR="007C7C3D" w:rsidRPr="0065410A">
        <w:rPr>
          <w:rFonts w:ascii="仿宋" w:eastAsia="仿宋" w:hAnsi="仿宋" w:cs="宋体" w:hint="eastAsia"/>
          <w:color w:val="000000" w:themeColor="text1"/>
          <w:kern w:val="0"/>
          <w:sz w:val="24"/>
        </w:rPr>
        <w:t>依据实物</w:t>
      </w:r>
      <w:r w:rsidR="00BD5ACD" w:rsidRPr="0065410A">
        <w:rPr>
          <w:rFonts w:ascii="仿宋" w:eastAsia="仿宋" w:hAnsi="仿宋" w:cs="宋体" w:hint="eastAsia"/>
          <w:color w:val="000000" w:themeColor="text1"/>
          <w:kern w:val="0"/>
          <w:sz w:val="24"/>
        </w:rPr>
        <w:t>，通过测量</w:t>
      </w:r>
      <w:r w:rsidR="007C7C3D" w:rsidRPr="0065410A">
        <w:rPr>
          <w:rFonts w:ascii="仿宋" w:eastAsia="仿宋" w:hAnsi="仿宋" w:cs="宋体" w:hint="eastAsia"/>
          <w:color w:val="000000" w:themeColor="text1"/>
          <w:kern w:val="0"/>
          <w:sz w:val="24"/>
        </w:rPr>
        <w:t>判断</w:t>
      </w:r>
      <w:r w:rsidR="00BD5ACD" w:rsidRPr="0065410A">
        <w:rPr>
          <w:rFonts w:ascii="仿宋" w:eastAsia="仿宋" w:hAnsi="仿宋" w:cs="宋体" w:hint="eastAsia"/>
          <w:color w:val="000000" w:themeColor="text1"/>
          <w:kern w:val="0"/>
          <w:sz w:val="24"/>
        </w:rPr>
        <w:t>了</w:t>
      </w:r>
      <w:r w:rsidR="007C7C3D" w:rsidRPr="0065410A">
        <w:rPr>
          <w:rFonts w:ascii="仿宋" w:eastAsia="仿宋" w:hAnsi="仿宋" w:cs="宋体" w:hint="eastAsia"/>
          <w:b/>
          <w:color w:val="000000" w:themeColor="text1"/>
          <w:kern w:val="0"/>
          <w:sz w:val="24"/>
        </w:rPr>
        <w:t>配合性质及其几何精度</w:t>
      </w:r>
      <w:r w:rsidR="00805894" w:rsidRPr="0065410A">
        <w:rPr>
          <w:rFonts w:ascii="仿宋" w:eastAsia="仿宋" w:hAnsi="仿宋" w:cs="宋体" w:hint="eastAsia"/>
          <w:color w:val="000000" w:themeColor="text1"/>
          <w:kern w:val="0"/>
          <w:sz w:val="24"/>
        </w:rPr>
        <w:t>。</w:t>
      </w:r>
    </w:p>
    <w:p w14:paraId="50749337" w14:textId="77777777" w:rsidR="007D4DBC" w:rsidRPr="00162A90" w:rsidRDefault="007D4DBC" w:rsidP="007D4DBC">
      <w:pPr>
        <w:spacing w:line="300" w:lineRule="auto"/>
        <w:ind w:firstLineChars="200" w:firstLine="562"/>
        <w:rPr>
          <w:rFonts w:ascii="仿宋" w:eastAsia="仿宋" w:hAnsi="仿宋" w:cs="宋体"/>
          <w:b/>
          <w:color w:val="000000" w:themeColor="text1"/>
          <w:kern w:val="0"/>
          <w:sz w:val="28"/>
          <w:szCs w:val="28"/>
        </w:rPr>
      </w:pPr>
      <w:r w:rsidRPr="00162A90">
        <w:rPr>
          <w:rFonts w:ascii="仿宋" w:eastAsia="仿宋" w:hAnsi="仿宋" w:cs="宋体" w:hint="eastAsia"/>
          <w:b/>
          <w:color w:val="000000" w:themeColor="text1"/>
          <w:kern w:val="0"/>
          <w:sz w:val="28"/>
          <w:szCs w:val="28"/>
        </w:rPr>
        <w:t>2.组件</w:t>
      </w:r>
      <w:r>
        <w:rPr>
          <w:rFonts w:ascii="仿宋" w:eastAsia="仿宋" w:hAnsi="仿宋" w:cs="宋体" w:hint="eastAsia"/>
          <w:b/>
          <w:color w:val="000000" w:themeColor="text1"/>
          <w:kern w:val="0"/>
          <w:sz w:val="28"/>
          <w:szCs w:val="28"/>
        </w:rPr>
        <w:t>与图号</w:t>
      </w:r>
    </w:p>
    <w:p w14:paraId="23408B2F" w14:textId="77777777" w:rsidR="007D4DBC" w:rsidRDefault="007D4DBC" w:rsidP="007D4DBC">
      <w:pPr>
        <w:spacing w:line="300" w:lineRule="auto"/>
        <w:ind w:firstLineChars="200" w:firstLine="480"/>
        <w:rPr>
          <w:rFonts w:ascii="仿宋" w:eastAsia="仿宋" w:hAnsi="仿宋"/>
          <w:color w:val="000000" w:themeColor="text1"/>
          <w:sz w:val="24"/>
        </w:rPr>
      </w:pPr>
      <w:r w:rsidRPr="0065410A">
        <w:rPr>
          <w:rFonts w:ascii="仿宋" w:eastAsia="仿宋" w:hAnsi="仿宋" w:cs="宋体" w:hint="eastAsia"/>
          <w:color w:val="000000" w:themeColor="text1"/>
          <w:kern w:val="0"/>
          <w:sz w:val="24"/>
        </w:rPr>
        <w:t xml:space="preserve">① </w:t>
      </w:r>
      <w:r>
        <w:rPr>
          <w:rFonts w:ascii="仿宋" w:eastAsia="仿宋" w:hAnsi="仿宋" w:cs="宋体" w:hint="eastAsia"/>
          <w:color w:val="000000" w:themeColor="text1"/>
          <w:kern w:val="0"/>
          <w:sz w:val="24"/>
        </w:rPr>
        <w:t>组件划分</w:t>
      </w:r>
    </w:p>
    <w:p w14:paraId="7E285A9E" w14:textId="77777777" w:rsidR="007D4DBC" w:rsidRDefault="007D4DBC" w:rsidP="007D4DBC">
      <w:pPr>
        <w:spacing w:line="300" w:lineRule="auto"/>
        <w:ind w:firstLineChars="200" w:firstLine="480"/>
        <w:rPr>
          <w:rFonts w:ascii="仿宋" w:eastAsia="仿宋" w:hAnsi="仿宋"/>
          <w:sz w:val="24"/>
        </w:rPr>
      </w:pPr>
      <w:r w:rsidRPr="00511BC9">
        <w:rPr>
          <w:rFonts w:ascii="仿宋" w:eastAsia="仿宋" w:hAnsi="仿宋" w:hint="eastAsia"/>
          <w:sz w:val="24"/>
        </w:rPr>
        <w:t>通常一张装配图</w:t>
      </w:r>
      <w:r>
        <w:rPr>
          <w:rFonts w:ascii="仿宋" w:eastAsia="仿宋" w:hAnsi="仿宋" w:hint="eastAsia"/>
          <w:sz w:val="24"/>
        </w:rPr>
        <w:t>的零件数量</w:t>
      </w:r>
      <w:r w:rsidRPr="00511BC9">
        <w:rPr>
          <w:rFonts w:ascii="仿宋" w:eastAsia="仿宋" w:hAnsi="仿宋" w:hint="eastAsia"/>
          <w:sz w:val="24"/>
        </w:rPr>
        <w:t>不要超过</w:t>
      </w:r>
      <w:r>
        <w:rPr>
          <w:rFonts w:ascii="仿宋" w:eastAsia="仿宋" w:hAnsi="仿宋" w:hint="eastAsia"/>
          <w:sz w:val="24"/>
        </w:rPr>
        <w:t>99</w:t>
      </w:r>
      <w:r w:rsidRPr="00511BC9">
        <w:rPr>
          <w:rFonts w:ascii="仿宋" w:eastAsia="仿宋" w:hAnsi="仿宋" w:hint="eastAsia"/>
          <w:sz w:val="24"/>
        </w:rPr>
        <w:t>个，</w:t>
      </w:r>
      <w:r>
        <w:rPr>
          <w:rFonts w:ascii="仿宋" w:eastAsia="仿宋" w:hAnsi="仿宋" w:hint="eastAsia"/>
          <w:sz w:val="24"/>
        </w:rPr>
        <w:t>在一台机器中零件数量很多时，都要在一张装配图中绘出于所有零件，反而表达不清，因此</w:t>
      </w:r>
      <w:r w:rsidRPr="00511BC9">
        <w:rPr>
          <w:rFonts w:ascii="仿宋" w:eastAsia="仿宋" w:hAnsi="仿宋" w:hint="eastAsia"/>
          <w:sz w:val="24"/>
        </w:rPr>
        <w:t>，总图</w:t>
      </w:r>
      <w:r>
        <w:rPr>
          <w:rFonts w:ascii="仿宋" w:eastAsia="仿宋" w:hAnsi="仿宋" w:hint="eastAsia"/>
          <w:sz w:val="24"/>
        </w:rPr>
        <w:t>中</w:t>
      </w:r>
      <w:r w:rsidRPr="00511BC9">
        <w:rPr>
          <w:rFonts w:ascii="仿宋" w:eastAsia="仿宋" w:hAnsi="仿宋" w:hint="eastAsia"/>
          <w:sz w:val="24"/>
        </w:rPr>
        <w:t>要用子部件的形式</w:t>
      </w:r>
      <w:r>
        <w:rPr>
          <w:rFonts w:ascii="仿宋" w:eastAsia="仿宋" w:hAnsi="仿宋" w:hint="eastAsia"/>
          <w:sz w:val="24"/>
        </w:rPr>
        <w:t>来绘制装配图</w:t>
      </w:r>
      <w:r w:rsidR="00A77E84">
        <w:rPr>
          <w:rFonts w:ascii="仿宋" w:eastAsia="仿宋" w:hAnsi="仿宋" w:hint="eastAsia"/>
          <w:sz w:val="24"/>
        </w:rPr>
        <w:t>，请按自己理解合理划分</w:t>
      </w:r>
      <w:r>
        <w:rPr>
          <w:rFonts w:ascii="仿宋" w:eastAsia="仿宋" w:hAnsi="仿宋" w:hint="eastAsia"/>
          <w:sz w:val="24"/>
        </w:rPr>
        <w:t>子部件</w:t>
      </w:r>
      <w:r w:rsidR="00A77E84">
        <w:rPr>
          <w:rFonts w:ascii="仿宋" w:eastAsia="仿宋" w:hAnsi="仿宋" w:hint="eastAsia"/>
          <w:sz w:val="24"/>
        </w:rPr>
        <w:t>。</w:t>
      </w:r>
      <w:r w:rsidR="00E031D6">
        <w:rPr>
          <w:rFonts w:ascii="仿宋" w:eastAsia="仿宋" w:hAnsi="仿宋" w:hint="eastAsia"/>
          <w:b/>
          <w:sz w:val="24"/>
        </w:rPr>
        <w:t>对电机、</w:t>
      </w:r>
      <w:r w:rsidR="00B25BD0">
        <w:rPr>
          <w:rFonts w:ascii="仿宋" w:eastAsia="仿宋" w:hAnsi="仿宋" w:hint="eastAsia"/>
          <w:b/>
          <w:sz w:val="24"/>
        </w:rPr>
        <w:t>开关、</w:t>
      </w:r>
      <w:r w:rsidR="00E031D6">
        <w:rPr>
          <w:rFonts w:ascii="仿宋" w:eastAsia="仿宋" w:hAnsi="仿宋" w:hint="eastAsia"/>
          <w:b/>
          <w:sz w:val="24"/>
        </w:rPr>
        <w:t>灯及灯罩只要求外观简单建模，无需对电路系统建模。</w:t>
      </w:r>
    </w:p>
    <w:p w14:paraId="6D2969B7" w14:textId="77777777" w:rsidR="007D4DBC" w:rsidRPr="00D00548" w:rsidRDefault="007D4DBC" w:rsidP="007D4DBC">
      <w:pPr>
        <w:spacing w:line="300" w:lineRule="auto"/>
        <w:ind w:firstLineChars="200" w:firstLine="480"/>
        <w:rPr>
          <w:rFonts w:ascii="仿宋" w:eastAsia="仿宋" w:hAnsi="仿宋"/>
          <w:sz w:val="24"/>
        </w:rPr>
      </w:pPr>
      <w:r w:rsidRPr="0065410A">
        <w:rPr>
          <w:rFonts w:ascii="仿宋" w:eastAsia="仿宋" w:hAnsi="仿宋" w:cs="宋体" w:hint="eastAsia"/>
          <w:color w:val="000000" w:themeColor="text1"/>
          <w:kern w:val="0"/>
          <w:sz w:val="24"/>
        </w:rPr>
        <w:t>②</w:t>
      </w:r>
      <w:r>
        <w:rPr>
          <w:rFonts w:ascii="仿宋" w:eastAsia="仿宋" w:hAnsi="仿宋" w:cs="宋体" w:hint="eastAsia"/>
          <w:color w:val="000000" w:themeColor="text1"/>
          <w:kern w:val="0"/>
          <w:sz w:val="24"/>
        </w:rPr>
        <w:t xml:space="preserve"> 图号</w:t>
      </w:r>
    </w:p>
    <w:p w14:paraId="68C9774E" w14:textId="77777777" w:rsidR="007D4DBC" w:rsidRPr="0065410A" w:rsidRDefault="007D4DBC" w:rsidP="007D4DBC">
      <w:pPr>
        <w:spacing w:line="300" w:lineRule="auto"/>
        <w:ind w:firstLineChars="200" w:firstLine="480"/>
        <w:rPr>
          <w:rFonts w:ascii="仿宋" w:eastAsia="仿宋" w:hAnsi="仿宋" w:cs="宋体"/>
          <w:color w:val="000000" w:themeColor="text1"/>
          <w:kern w:val="0"/>
          <w:sz w:val="24"/>
        </w:rPr>
      </w:pPr>
      <w:r>
        <w:rPr>
          <w:rFonts w:ascii="仿宋" w:eastAsia="仿宋" w:hAnsi="仿宋" w:hint="eastAsia"/>
          <w:sz w:val="24"/>
        </w:rPr>
        <w:t>必须</w:t>
      </w:r>
      <w:proofErr w:type="gramStart"/>
      <w:r>
        <w:rPr>
          <w:rFonts w:ascii="仿宋" w:eastAsia="仿宋" w:hAnsi="仿宋" w:hint="eastAsia"/>
          <w:sz w:val="24"/>
        </w:rPr>
        <w:t>明确子</w:t>
      </w:r>
      <w:proofErr w:type="gramEnd"/>
      <w:r>
        <w:rPr>
          <w:rFonts w:ascii="仿宋" w:eastAsia="仿宋" w:hAnsi="仿宋" w:hint="eastAsia"/>
          <w:sz w:val="24"/>
        </w:rPr>
        <w:t>部件在总装配图中图号、子部件装配图中零件的</w:t>
      </w:r>
      <w:r>
        <w:rPr>
          <w:rFonts w:ascii="仿宋" w:eastAsia="仿宋" w:hAnsi="仿宋" w:hint="eastAsia"/>
          <w:color w:val="000000" w:themeColor="text1"/>
          <w:sz w:val="24"/>
        </w:rPr>
        <w:t>图号编号规则。</w:t>
      </w:r>
    </w:p>
    <w:p w14:paraId="13F2E5D9" w14:textId="77777777" w:rsidR="00964BE7" w:rsidRPr="0065410A" w:rsidRDefault="006F7DB1" w:rsidP="00C3472C">
      <w:pPr>
        <w:spacing w:line="300" w:lineRule="auto"/>
        <w:ind w:firstLineChars="200" w:firstLine="562"/>
        <w:rPr>
          <w:rFonts w:ascii="仿宋" w:eastAsia="仿宋" w:hAnsi="仿宋" w:cs="宋体"/>
          <w:b/>
          <w:color w:val="000000" w:themeColor="text1"/>
          <w:kern w:val="0"/>
          <w:sz w:val="28"/>
          <w:szCs w:val="28"/>
        </w:rPr>
      </w:pPr>
      <w:r w:rsidRPr="0065410A">
        <w:rPr>
          <w:rFonts w:ascii="仿宋" w:eastAsia="仿宋" w:hAnsi="仿宋" w:cs="宋体" w:hint="eastAsia"/>
          <w:b/>
          <w:color w:val="000000" w:themeColor="text1"/>
          <w:kern w:val="0"/>
          <w:sz w:val="28"/>
          <w:szCs w:val="28"/>
        </w:rPr>
        <w:t>2</w:t>
      </w:r>
      <w:r w:rsidR="00F24361" w:rsidRPr="0065410A">
        <w:rPr>
          <w:rFonts w:ascii="仿宋" w:eastAsia="仿宋" w:hAnsi="仿宋" w:cs="宋体" w:hint="eastAsia"/>
          <w:b/>
          <w:color w:val="000000" w:themeColor="text1"/>
          <w:kern w:val="0"/>
          <w:sz w:val="28"/>
          <w:szCs w:val="28"/>
        </w:rPr>
        <w:t>.</w:t>
      </w:r>
      <w:r w:rsidR="00305B14" w:rsidRPr="0065410A">
        <w:rPr>
          <w:rFonts w:ascii="仿宋" w:eastAsia="仿宋" w:hAnsi="仿宋" w:cs="宋体" w:hint="eastAsia"/>
          <w:b/>
          <w:color w:val="000000" w:themeColor="text1"/>
          <w:kern w:val="0"/>
          <w:sz w:val="28"/>
          <w:szCs w:val="28"/>
        </w:rPr>
        <w:t>设计更改与</w:t>
      </w:r>
      <w:r w:rsidR="00F24361" w:rsidRPr="0065410A">
        <w:rPr>
          <w:rFonts w:ascii="仿宋" w:eastAsia="仿宋" w:hAnsi="仿宋" w:cs="宋体" w:hint="eastAsia"/>
          <w:b/>
          <w:color w:val="000000" w:themeColor="text1"/>
          <w:kern w:val="0"/>
          <w:sz w:val="28"/>
          <w:szCs w:val="28"/>
        </w:rPr>
        <w:t>结构</w:t>
      </w:r>
      <w:r w:rsidR="008A6924" w:rsidRPr="0065410A">
        <w:rPr>
          <w:rFonts w:ascii="仿宋" w:eastAsia="仿宋" w:hAnsi="仿宋" w:cs="宋体" w:hint="eastAsia"/>
          <w:b/>
          <w:color w:val="000000" w:themeColor="text1"/>
          <w:kern w:val="0"/>
          <w:sz w:val="28"/>
          <w:szCs w:val="28"/>
        </w:rPr>
        <w:t>调整</w:t>
      </w:r>
    </w:p>
    <w:p w14:paraId="686868A2" w14:textId="77777777" w:rsidR="001E39C8" w:rsidRPr="0065410A" w:rsidRDefault="0022041D" w:rsidP="00E031D6">
      <w:pPr>
        <w:spacing w:line="300" w:lineRule="auto"/>
        <w:ind w:firstLineChars="200" w:firstLine="480"/>
        <w:rPr>
          <w:rFonts w:ascii="仿宋" w:eastAsia="仿宋" w:hAnsi="仿宋" w:cs="宋体"/>
          <w:color w:val="000000" w:themeColor="text1"/>
          <w:kern w:val="0"/>
          <w:sz w:val="24"/>
        </w:rPr>
      </w:pPr>
      <w:r w:rsidRPr="0065410A">
        <w:rPr>
          <w:rFonts w:ascii="仿宋" w:eastAsia="仿宋" w:hAnsi="仿宋" w:cs="宋体" w:hint="eastAsia"/>
          <w:color w:val="000000" w:themeColor="text1"/>
          <w:kern w:val="0"/>
          <w:sz w:val="24"/>
        </w:rPr>
        <w:t>①</w:t>
      </w:r>
      <w:r w:rsidR="00E031D6">
        <w:rPr>
          <w:rFonts w:ascii="仿宋" w:eastAsia="仿宋" w:hAnsi="仿宋" w:cs="宋体" w:hint="eastAsia"/>
          <w:color w:val="000000" w:themeColor="text1"/>
          <w:kern w:val="0"/>
          <w:sz w:val="24"/>
        </w:rPr>
        <w:t xml:space="preserve"> </w:t>
      </w:r>
      <w:r w:rsidR="00E031D6" w:rsidRPr="00E031D6">
        <w:rPr>
          <w:rFonts w:ascii="仿宋" w:eastAsia="仿宋" w:hAnsi="仿宋" w:cs="宋体" w:hint="eastAsia"/>
          <w:color w:val="000000" w:themeColor="text1"/>
          <w:kern w:val="0"/>
          <w:sz w:val="24"/>
        </w:rPr>
        <w:t>对燕尾导轨按标准参数改进</w:t>
      </w:r>
      <w:r w:rsidR="00567C0B" w:rsidRPr="0065410A">
        <w:rPr>
          <w:rFonts w:ascii="仿宋" w:eastAsia="仿宋" w:hAnsi="仿宋" w:cs="宋体" w:hint="eastAsia"/>
          <w:color w:val="000000" w:themeColor="text1"/>
          <w:kern w:val="0"/>
          <w:sz w:val="24"/>
        </w:rPr>
        <w:t>。</w:t>
      </w:r>
    </w:p>
    <w:p w14:paraId="0882EE8A" w14:textId="77777777" w:rsidR="00007C1B" w:rsidRPr="00756E81" w:rsidRDefault="008D3912" w:rsidP="0022041D">
      <w:pPr>
        <w:spacing w:line="300" w:lineRule="auto"/>
        <w:ind w:firstLineChars="200" w:firstLine="480"/>
        <w:rPr>
          <w:rFonts w:ascii="仿宋" w:eastAsia="仿宋" w:hAnsi="仿宋"/>
          <w:sz w:val="24"/>
        </w:rPr>
      </w:pPr>
      <w:r w:rsidRPr="0065410A">
        <w:rPr>
          <w:rFonts w:ascii="仿宋" w:eastAsia="仿宋" w:hAnsi="仿宋" w:cs="宋体" w:hint="eastAsia"/>
          <w:color w:val="000000" w:themeColor="text1"/>
          <w:kern w:val="0"/>
          <w:sz w:val="24"/>
        </w:rPr>
        <w:t>②</w:t>
      </w:r>
      <w:r w:rsidR="00BF156A" w:rsidRPr="0065410A">
        <w:rPr>
          <w:rFonts w:ascii="仿宋" w:eastAsia="仿宋" w:hAnsi="仿宋" w:cs="宋体" w:hint="eastAsia"/>
          <w:color w:val="000000" w:themeColor="text1"/>
          <w:kern w:val="0"/>
          <w:sz w:val="24"/>
        </w:rPr>
        <w:t xml:space="preserve"> </w:t>
      </w:r>
      <w:r w:rsidR="00007C1B" w:rsidRPr="00756E81">
        <w:rPr>
          <w:rFonts w:ascii="仿宋" w:eastAsia="仿宋" w:hAnsi="仿宋" w:hint="eastAsia"/>
          <w:sz w:val="24"/>
        </w:rPr>
        <w:t>优化</w:t>
      </w:r>
      <w:r w:rsidR="00B25BD0" w:rsidRPr="00756E81">
        <w:rPr>
          <w:rFonts w:ascii="仿宋" w:eastAsia="仿宋" w:hAnsi="仿宋" w:hint="eastAsia"/>
          <w:sz w:val="24"/>
        </w:rPr>
        <w:t>带传动的张紧</w:t>
      </w:r>
      <w:r w:rsidR="00007C1B" w:rsidRPr="00756E81">
        <w:rPr>
          <w:rFonts w:ascii="仿宋" w:eastAsia="仿宋" w:hAnsi="仿宋" w:hint="eastAsia"/>
          <w:sz w:val="24"/>
        </w:rPr>
        <w:t>结构。</w:t>
      </w:r>
    </w:p>
    <w:p w14:paraId="2205D5E3" w14:textId="77777777" w:rsidR="00D54BD2" w:rsidRPr="0065410A" w:rsidRDefault="00BF156A" w:rsidP="00164C4A">
      <w:pPr>
        <w:spacing w:line="300" w:lineRule="auto"/>
        <w:ind w:firstLineChars="200" w:firstLine="562"/>
        <w:rPr>
          <w:rFonts w:ascii="仿宋" w:eastAsia="仿宋" w:hAnsi="仿宋" w:cs="宋体"/>
          <w:b/>
          <w:color w:val="000000" w:themeColor="text1"/>
          <w:kern w:val="0"/>
          <w:sz w:val="28"/>
          <w:szCs w:val="28"/>
        </w:rPr>
      </w:pPr>
      <w:r w:rsidRPr="0065410A">
        <w:rPr>
          <w:rFonts w:ascii="仿宋" w:eastAsia="仿宋" w:hAnsi="仿宋" w:cs="宋体" w:hint="eastAsia"/>
          <w:b/>
          <w:color w:val="000000" w:themeColor="text1"/>
          <w:kern w:val="0"/>
          <w:sz w:val="28"/>
          <w:szCs w:val="28"/>
        </w:rPr>
        <w:t>3</w:t>
      </w:r>
      <w:r w:rsidR="00D54BD2" w:rsidRPr="0065410A">
        <w:rPr>
          <w:rFonts w:ascii="仿宋" w:eastAsia="仿宋" w:hAnsi="仿宋" w:cs="宋体" w:hint="eastAsia"/>
          <w:b/>
          <w:color w:val="000000" w:themeColor="text1"/>
          <w:kern w:val="0"/>
          <w:sz w:val="28"/>
          <w:szCs w:val="28"/>
        </w:rPr>
        <w:t>.拆装要求</w:t>
      </w:r>
    </w:p>
    <w:p w14:paraId="54EB3051" w14:textId="77777777" w:rsidR="00C71029" w:rsidRPr="0065410A" w:rsidRDefault="00C71029" w:rsidP="00C71029">
      <w:pPr>
        <w:spacing w:line="300" w:lineRule="auto"/>
        <w:ind w:firstLineChars="200" w:firstLine="480"/>
        <w:rPr>
          <w:rFonts w:ascii="仿宋" w:eastAsia="仿宋" w:hAnsi="仿宋" w:cs="宋体"/>
          <w:color w:val="000000" w:themeColor="text1"/>
          <w:kern w:val="0"/>
          <w:sz w:val="24"/>
        </w:rPr>
      </w:pPr>
      <w:r w:rsidRPr="0065410A">
        <w:rPr>
          <w:rFonts w:ascii="仿宋" w:eastAsia="仿宋" w:hAnsi="仿宋" w:cs="宋体" w:hint="eastAsia"/>
          <w:color w:val="000000" w:themeColor="text1"/>
          <w:kern w:val="0"/>
          <w:sz w:val="24"/>
        </w:rPr>
        <w:t xml:space="preserve">① </w:t>
      </w:r>
      <w:r w:rsidR="00004534" w:rsidRPr="0065410A">
        <w:rPr>
          <w:rFonts w:ascii="仿宋" w:eastAsia="仿宋" w:hAnsi="仿宋" w:cs="宋体" w:hint="eastAsia"/>
          <w:color w:val="000000" w:themeColor="text1"/>
          <w:kern w:val="0"/>
          <w:sz w:val="24"/>
        </w:rPr>
        <w:t>将</w:t>
      </w:r>
      <w:r w:rsidR="00135981" w:rsidRPr="0065410A">
        <w:rPr>
          <w:rFonts w:ascii="仿宋" w:eastAsia="仿宋" w:hAnsi="仿宋" w:cs="宋体" w:hint="eastAsia"/>
          <w:color w:val="000000" w:themeColor="text1"/>
          <w:kern w:val="0"/>
          <w:sz w:val="24"/>
        </w:rPr>
        <w:t>自带</w:t>
      </w:r>
      <w:r w:rsidR="00157C23" w:rsidRPr="0065410A">
        <w:rPr>
          <w:rFonts w:ascii="仿宋" w:eastAsia="仿宋" w:hAnsi="仿宋" w:cs="宋体" w:hint="eastAsia"/>
          <w:color w:val="000000" w:themeColor="text1"/>
          <w:kern w:val="0"/>
          <w:sz w:val="24"/>
        </w:rPr>
        <w:t>载体</w:t>
      </w:r>
      <w:r w:rsidR="00D37A95" w:rsidRPr="0065410A">
        <w:rPr>
          <w:rFonts w:ascii="仿宋" w:eastAsia="仿宋" w:hAnsi="仿宋" w:cs="宋体" w:hint="eastAsia"/>
          <w:color w:val="000000" w:themeColor="text1"/>
          <w:kern w:val="0"/>
          <w:sz w:val="24"/>
        </w:rPr>
        <w:t>装配调整好，处于可加工状态</w:t>
      </w:r>
      <w:r w:rsidR="00157C23" w:rsidRPr="0065410A">
        <w:rPr>
          <w:rFonts w:ascii="仿宋" w:eastAsia="仿宋" w:hAnsi="仿宋" w:cs="宋体" w:hint="eastAsia"/>
          <w:color w:val="000000" w:themeColor="text1"/>
          <w:kern w:val="0"/>
          <w:sz w:val="24"/>
        </w:rPr>
        <w:t>，</w:t>
      </w:r>
      <w:r w:rsidR="00E124B5" w:rsidRPr="0065410A">
        <w:rPr>
          <w:rFonts w:ascii="仿宋" w:eastAsia="仿宋" w:hAnsi="仿宋" w:cs="宋体" w:hint="eastAsia"/>
          <w:color w:val="000000" w:themeColor="text1"/>
          <w:kern w:val="0"/>
          <w:sz w:val="24"/>
        </w:rPr>
        <w:t>摆放在</w:t>
      </w:r>
      <w:proofErr w:type="gramStart"/>
      <w:r w:rsidR="00E124B5" w:rsidRPr="0065410A">
        <w:rPr>
          <w:rFonts w:ascii="仿宋" w:eastAsia="仿宋" w:hAnsi="仿宋" w:cs="宋体" w:hint="eastAsia"/>
          <w:color w:val="000000" w:themeColor="text1"/>
          <w:kern w:val="0"/>
          <w:sz w:val="24"/>
        </w:rPr>
        <w:t>各赛位上</w:t>
      </w:r>
      <w:proofErr w:type="gramEnd"/>
      <w:r w:rsidR="00E124B5" w:rsidRPr="0065410A">
        <w:rPr>
          <w:rFonts w:ascii="仿宋" w:eastAsia="仿宋" w:hAnsi="仿宋" w:cs="宋体" w:hint="eastAsia"/>
          <w:color w:val="000000" w:themeColor="text1"/>
          <w:kern w:val="0"/>
          <w:sz w:val="24"/>
        </w:rPr>
        <w:t>。</w:t>
      </w:r>
    </w:p>
    <w:p w14:paraId="5DA97EDF" w14:textId="77777777" w:rsidR="00E124B5" w:rsidRPr="0065410A" w:rsidRDefault="00C71029" w:rsidP="00C71029">
      <w:pPr>
        <w:spacing w:line="300" w:lineRule="auto"/>
        <w:ind w:firstLineChars="200" w:firstLine="480"/>
        <w:rPr>
          <w:rFonts w:ascii="仿宋" w:eastAsia="仿宋" w:hAnsi="仿宋" w:cs="宋体"/>
          <w:color w:val="000000" w:themeColor="text1"/>
          <w:kern w:val="0"/>
          <w:sz w:val="24"/>
        </w:rPr>
      </w:pPr>
      <w:r w:rsidRPr="0065410A">
        <w:rPr>
          <w:rFonts w:ascii="仿宋" w:eastAsia="仿宋" w:hAnsi="仿宋" w:cs="宋体" w:hint="eastAsia"/>
          <w:color w:val="000000" w:themeColor="text1"/>
          <w:kern w:val="0"/>
          <w:sz w:val="24"/>
        </w:rPr>
        <w:t>②</w:t>
      </w:r>
      <w:r w:rsidR="00004534" w:rsidRPr="0065410A">
        <w:rPr>
          <w:rFonts w:ascii="仿宋" w:eastAsia="仿宋" w:hAnsi="仿宋" w:cs="宋体" w:hint="eastAsia"/>
          <w:color w:val="000000" w:themeColor="text1"/>
          <w:kern w:val="0"/>
          <w:sz w:val="24"/>
        </w:rPr>
        <w:t xml:space="preserve"> 对</w:t>
      </w:r>
      <w:r w:rsidR="005927F7" w:rsidRPr="0065410A">
        <w:rPr>
          <w:rFonts w:ascii="仿宋" w:eastAsia="仿宋" w:hAnsi="仿宋" w:cs="宋体" w:hint="eastAsia"/>
          <w:color w:val="000000" w:themeColor="text1"/>
          <w:kern w:val="0"/>
          <w:sz w:val="24"/>
        </w:rPr>
        <w:t>大</w:t>
      </w:r>
      <w:r w:rsidR="00D87A42" w:rsidRPr="0065410A">
        <w:rPr>
          <w:rFonts w:ascii="仿宋" w:eastAsia="仿宋" w:hAnsi="仿宋" w:cs="宋体" w:hint="eastAsia"/>
          <w:color w:val="000000" w:themeColor="text1"/>
          <w:kern w:val="0"/>
          <w:sz w:val="24"/>
        </w:rPr>
        <w:t>过盈的联接，可以不拆开，但要有正确的结构判断。</w:t>
      </w:r>
    </w:p>
    <w:p w14:paraId="4A751CFC" w14:textId="77777777" w:rsidR="00BF156A" w:rsidRPr="0065410A" w:rsidRDefault="00BF156A" w:rsidP="00BF156A">
      <w:pPr>
        <w:spacing w:line="300" w:lineRule="auto"/>
        <w:ind w:firstLineChars="200" w:firstLine="562"/>
        <w:rPr>
          <w:rFonts w:ascii="仿宋" w:eastAsia="仿宋" w:hAnsi="仿宋" w:cs="宋体"/>
          <w:b/>
          <w:color w:val="000000" w:themeColor="text1"/>
          <w:kern w:val="0"/>
          <w:sz w:val="28"/>
          <w:szCs w:val="28"/>
        </w:rPr>
      </w:pPr>
      <w:r w:rsidRPr="0065410A">
        <w:rPr>
          <w:rFonts w:ascii="仿宋" w:eastAsia="仿宋" w:hAnsi="仿宋" w:cs="宋体" w:hint="eastAsia"/>
          <w:b/>
          <w:color w:val="000000" w:themeColor="text1"/>
          <w:kern w:val="0"/>
          <w:sz w:val="28"/>
          <w:szCs w:val="28"/>
        </w:rPr>
        <w:t>4.图样普适要求</w:t>
      </w:r>
    </w:p>
    <w:p w14:paraId="09E5BF93" w14:textId="77777777" w:rsidR="00BF156A" w:rsidRPr="0065410A" w:rsidRDefault="00BF156A" w:rsidP="00BF156A">
      <w:pPr>
        <w:spacing w:line="300" w:lineRule="auto"/>
        <w:ind w:firstLineChars="200" w:firstLine="480"/>
        <w:rPr>
          <w:rFonts w:ascii="仿宋" w:eastAsia="仿宋" w:hAnsi="仿宋" w:cs="宋体"/>
          <w:color w:val="000000" w:themeColor="text1"/>
          <w:kern w:val="0"/>
          <w:sz w:val="24"/>
        </w:rPr>
      </w:pPr>
      <w:r w:rsidRPr="0065410A">
        <w:rPr>
          <w:rFonts w:ascii="仿宋" w:eastAsia="仿宋" w:hAnsi="仿宋" w:cs="宋体" w:hint="eastAsia"/>
          <w:color w:val="000000" w:themeColor="text1"/>
          <w:kern w:val="0"/>
          <w:sz w:val="24"/>
        </w:rPr>
        <w:t>① 零件图上公差标注采用综合标注形式，即需要同时标出公差带代号和极限偏差。</w:t>
      </w:r>
    </w:p>
    <w:p w14:paraId="4DF31D94" w14:textId="77777777" w:rsidR="00BF156A" w:rsidRPr="0065410A" w:rsidRDefault="00BF156A" w:rsidP="00BF156A">
      <w:pPr>
        <w:spacing w:line="300" w:lineRule="auto"/>
        <w:ind w:firstLineChars="200" w:firstLine="480"/>
        <w:rPr>
          <w:rFonts w:ascii="仿宋" w:eastAsia="仿宋" w:hAnsi="仿宋" w:cs="宋体"/>
          <w:color w:val="000000" w:themeColor="text1"/>
          <w:kern w:val="0"/>
          <w:sz w:val="24"/>
        </w:rPr>
      </w:pPr>
      <w:r w:rsidRPr="0065410A">
        <w:rPr>
          <w:rFonts w:ascii="仿宋" w:eastAsia="仿宋" w:hAnsi="仿宋" w:cs="宋体" w:hint="eastAsia"/>
          <w:color w:val="000000" w:themeColor="text1"/>
          <w:kern w:val="0"/>
          <w:sz w:val="24"/>
        </w:rPr>
        <w:t>②</w:t>
      </w:r>
      <w:r w:rsidR="00567C0B" w:rsidRPr="0065410A">
        <w:rPr>
          <w:rFonts w:ascii="仿宋" w:eastAsia="仿宋" w:hAnsi="仿宋" w:cs="宋体" w:hint="eastAsia"/>
          <w:color w:val="000000" w:themeColor="text1"/>
          <w:kern w:val="0"/>
          <w:sz w:val="24"/>
        </w:rPr>
        <w:t xml:space="preserve"> </w:t>
      </w:r>
      <w:r w:rsidRPr="0065410A">
        <w:rPr>
          <w:rFonts w:ascii="仿宋" w:eastAsia="仿宋" w:hAnsi="仿宋" w:cs="宋体" w:hint="eastAsia"/>
          <w:color w:val="000000" w:themeColor="text1"/>
          <w:kern w:val="0"/>
          <w:sz w:val="24"/>
        </w:rPr>
        <w:t>合理选择各零件的材料及热处理工艺，</w:t>
      </w:r>
      <w:r w:rsidR="00F5501B" w:rsidRPr="0065410A">
        <w:rPr>
          <w:rFonts w:ascii="仿宋" w:eastAsia="仿宋" w:hAnsi="仿宋" w:cs="宋体" w:hint="eastAsia"/>
          <w:color w:val="000000" w:themeColor="text1"/>
          <w:kern w:val="0"/>
          <w:sz w:val="24"/>
        </w:rPr>
        <w:t>正确</w:t>
      </w:r>
      <w:r w:rsidRPr="0065410A">
        <w:rPr>
          <w:rFonts w:ascii="仿宋" w:eastAsia="仿宋" w:hAnsi="仿宋" w:cs="宋体" w:hint="eastAsia"/>
          <w:color w:val="000000" w:themeColor="text1"/>
          <w:kern w:val="0"/>
          <w:sz w:val="24"/>
        </w:rPr>
        <w:t>写出技术要求。</w:t>
      </w:r>
    </w:p>
    <w:p w14:paraId="02C292EE" w14:textId="77777777" w:rsidR="00BF156A" w:rsidRPr="0065410A" w:rsidRDefault="00BF156A" w:rsidP="00BF156A">
      <w:pPr>
        <w:spacing w:line="300" w:lineRule="auto"/>
        <w:ind w:firstLineChars="200" w:firstLine="480"/>
        <w:rPr>
          <w:rFonts w:ascii="仿宋" w:eastAsia="仿宋" w:hAnsi="仿宋" w:cs="宋体"/>
          <w:color w:val="000000" w:themeColor="text1"/>
          <w:kern w:val="0"/>
          <w:sz w:val="24"/>
        </w:rPr>
      </w:pPr>
      <w:r w:rsidRPr="0065410A">
        <w:rPr>
          <w:rFonts w:ascii="仿宋" w:eastAsia="仿宋" w:hAnsi="仿宋" w:cs="宋体" w:hint="eastAsia"/>
          <w:color w:val="000000" w:themeColor="text1"/>
          <w:kern w:val="0"/>
          <w:sz w:val="24"/>
        </w:rPr>
        <w:t>③</w:t>
      </w:r>
      <w:r w:rsidR="00567C0B" w:rsidRPr="0065410A">
        <w:rPr>
          <w:rFonts w:ascii="仿宋" w:eastAsia="仿宋" w:hAnsi="仿宋" w:cs="宋体" w:hint="eastAsia"/>
          <w:color w:val="000000" w:themeColor="text1"/>
          <w:kern w:val="0"/>
          <w:sz w:val="24"/>
        </w:rPr>
        <w:t xml:space="preserve"> </w:t>
      </w:r>
      <w:r w:rsidRPr="0065410A">
        <w:rPr>
          <w:rFonts w:ascii="仿宋" w:eastAsia="仿宋" w:hAnsi="仿宋" w:cs="宋体" w:hint="eastAsia"/>
          <w:color w:val="000000" w:themeColor="text1"/>
          <w:kern w:val="0"/>
          <w:sz w:val="24"/>
        </w:rPr>
        <w:t>合理</w:t>
      </w:r>
      <w:r w:rsidR="00F5501B" w:rsidRPr="0065410A">
        <w:rPr>
          <w:rFonts w:ascii="仿宋" w:eastAsia="仿宋" w:hAnsi="仿宋" w:cs="宋体" w:hint="eastAsia"/>
          <w:color w:val="000000" w:themeColor="text1"/>
          <w:kern w:val="0"/>
          <w:sz w:val="24"/>
        </w:rPr>
        <w:t>确定</w:t>
      </w:r>
      <w:r w:rsidRPr="0065410A">
        <w:rPr>
          <w:rFonts w:ascii="仿宋" w:eastAsia="仿宋" w:hAnsi="仿宋" w:cs="宋体" w:hint="eastAsia"/>
          <w:b/>
          <w:color w:val="000000" w:themeColor="text1"/>
          <w:kern w:val="0"/>
          <w:sz w:val="24"/>
        </w:rPr>
        <w:t>配合公差、几何精度、表面粗糙度</w:t>
      </w:r>
      <w:r w:rsidRPr="0065410A">
        <w:rPr>
          <w:rFonts w:ascii="仿宋" w:eastAsia="仿宋" w:hAnsi="仿宋" w:cs="宋体" w:hint="eastAsia"/>
          <w:color w:val="000000" w:themeColor="text1"/>
          <w:kern w:val="0"/>
          <w:sz w:val="24"/>
        </w:rPr>
        <w:t>等。</w:t>
      </w:r>
    </w:p>
    <w:p w14:paraId="7D8B77F8" w14:textId="77777777" w:rsidR="00CA597D" w:rsidRPr="0065410A" w:rsidRDefault="00A60636" w:rsidP="00164C4A">
      <w:pPr>
        <w:spacing w:line="300" w:lineRule="auto"/>
        <w:ind w:firstLineChars="200" w:firstLine="562"/>
        <w:rPr>
          <w:rFonts w:ascii="仿宋" w:eastAsia="仿宋" w:hAnsi="仿宋" w:cs="宋体"/>
          <w:b/>
          <w:color w:val="000000" w:themeColor="text1"/>
          <w:kern w:val="0"/>
          <w:sz w:val="28"/>
          <w:szCs w:val="28"/>
        </w:rPr>
      </w:pPr>
      <w:r w:rsidRPr="0065410A">
        <w:rPr>
          <w:rFonts w:ascii="仿宋" w:eastAsia="仿宋" w:hAnsi="仿宋" w:cs="宋体" w:hint="eastAsia"/>
          <w:b/>
          <w:color w:val="000000" w:themeColor="text1"/>
          <w:kern w:val="0"/>
          <w:sz w:val="28"/>
          <w:szCs w:val="28"/>
        </w:rPr>
        <w:t>5</w:t>
      </w:r>
      <w:r w:rsidR="00CA597D" w:rsidRPr="0065410A">
        <w:rPr>
          <w:rFonts w:ascii="仿宋" w:eastAsia="仿宋" w:hAnsi="仿宋" w:cs="宋体" w:hint="eastAsia"/>
          <w:b/>
          <w:color w:val="000000" w:themeColor="text1"/>
          <w:kern w:val="0"/>
          <w:sz w:val="28"/>
          <w:szCs w:val="28"/>
        </w:rPr>
        <w:t>.测量要求</w:t>
      </w:r>
    </w:p>
    <w:p w14:paraId="6A86582F" w14:textId="77777777" w:rsidR="00CA597D" w:rsidRPr="0065410A" w:rsidRDefault="004B1CAF" w:rsidP="00CA597D">
      <w:pPr>
        <w:spacing w:line="300" w:lineRule="auto"/>
        <w:ind w:firstLineChars="200" w:firstLine="480"/>
        <w:rPr>
          <w:rFonts w:ascii="仿宋" w:eastAsia="仿宋" w:hAnsi="仿宋"/>
          <w:color w:val="000000" w:themeColor="text1"/>
          <w:sz w:val="24"/>
        </w:rPr>
      </w:pPr>
      <w:r w:rsidRPr="0065410A">
        <w:rPr>
          <w:rFonts w:ascii="仿宋" w:eastAsia="仿宋" w:hAnsi="仿宋" w:cs="宋体" w:hint="eastAsia"/>
          <w:color w:val="000000" w:themeColor="text1"/>
          <w:kern w:val="0"/>
          <w:sz w:val="24"/>
        </w:rPr>
        <w:t xml:space="preserve">① </w:t>
      </w:r>
      <w:r w:rsidR="00CA597D" w:rsidRPr="0065410A">
        <w:rPr>
          <w:rFonts w:ascii="仿宋" w:eastAsia="仿宋" w:hAnsi="仿宋" w:hint="eastAsia"/>
          <w:color w:val="000000" w:themeColor="text1"/>
          <w:sz w:val="24"/>
        </w:rPr>
        <w:t>零件形状尺寸的测量精度</w:t>
      </w:r>
    </w:p>
    <w:p w14:paraId="3EF1F3FE" w14:textId="77777777" w:rsidR="00CA597D" w:rsidRPr="0065410A" w:rsidRDefault="00CA597D" w:rsidP="00CA597D">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加工表面</w:t>
      </w:r>
      <w:r w:rsidR="00157C23" w:rsidRPr="0065410A">
        <w:rPr>
          <w:rFonts w:ascii="仿宋" w:eastAsia="仿宋" w:hAnsi="仿宋" w:hint="eastAsia"/>
          <w:color w:val="000000" w:themeColor="text1"/>
          <w:sz w:val="24"/>
        </w:rPr>
        <w:t>需</w:t>
      </w:r>
      <w:r w:rsidRPr="0065410A">
        <w:rPr>
          <w:rFonts w:ascii="仿宋" w:eastAsia="仿宋" w:hAnsi="仿宋" w:hint="eastAsia"/>
          <w:color w:val="000000" w:themeColor="text1"/>
          <w:sz w:val="24"/>
        </w:rPr>
        <w:t>精确</w:t>
      </w:r>
      <w:r w:rsidR="00157C23" w:rsidRPr="0065410A">
        <w:rPr>
          <w:rFonts w:ascii="仿宋" w:eastAsia="仿宋" w:hAnsi="仿宋" w:hint="eastAsia"/>
          <w:color w:val="000000" w:themeColor="text1"/>
          <w:sz w:val="24"/>
        </w:rPr>
        <w:t>精度</w:t>
      </w:r>
      <w:r w:rsidRPr="0065410A">
        <w:rPr>
          <w:rFonts w:ascii="仿宋" w:eastAsia="仿宋" w:hAnsi="仿宋" w:hint="eastAsia"/>
          <w:color w:val="000000" w:themeColor="text1"/>
          <w:sz w:val="24"/>
        </w:rPr>
        <w:t>，非加工表面的尺寸在形状规整的基础上</w:t>
      </w:r>
      <w:r w:rsidR="00EF6E8D" w:rsidRPr="0065410A">
        <w:rPr>
          <w:rFonts w:ascii="仿宋" w:eastAsia="仿宋" w:hAnsi="仿宋" w:hint="eastAsia"/>
          <w:color w:val="000000" w:themeColor="text1"/>
          <w:sz w:val="24"/>
        </w:rPr>
        <w:t>，</w:t>
      </w:r>
      <w:r w:rsidRPr="0065410A">
        <w:rPr>
          <w:rFonts w:ascii="仿宋" w:eastAsia="仿宋" w:hAnsi="仿宋" w:hint="eastAsia"/>
          <w:color w:val="000000" w:themeColor="text1"/>
          <w:sz w:val="24"/>
        </w:rPr>
        <w:t>按0.5mm精度</w:t>
      </w:r>
      <w:r w:rsidR="00EF6E8D" w:rsidRPr="0065410A">
        <w:rPr>
          <w:rFonts w:ascii="仿宋" w:eastAsia="仿宋" w:hAnsi="仿宋" w:hint="eastAsia"/>
          <w:color w:val="000000" w:themeColor="text1"/>
          <w:sz w:val="24"/>
        </w:rPr>
        <w:t>进行</w:t>
      </w:r>
      <w:r w:rsidRPr="0065410A">
        <w:rPr>
          <w:rFonts w:ascii="仿宋" w:eastAsia="仿宋" w:hAnsi="仿宋" w:hint="eastAsia"/>
          <w:color w:val="000000" w:themeColor="text1"/>
          <w:sz w:val="24"/>
        </w:rPr>
        <w:t>圆整，否则，所测量尺寸判定为不合格。</w:t>
      </w:r>
    </w:p>
    <w:p w14:paraId="632A26D8" w14:textId="77777777" w:rsidR="00CA597D" w:rsidRPr="0065410A" w:rsidRDefault="004B1CAF" w:rsidP="00CA597D">
      <w:pPr>
        <w:spacing w:line="300" w:lineRule="auto"/>
        <w:ind w:firstLineChars="200" w:firstLine="480"/>
        <w:rPr>
          <w:rFonts w:ascii="仿宋" w:eastAsia="仿宋" w:hAnsi="仿宋"/>
          <w:color w:val="000000" w:themeColor="text1"/>
          <w:sz w:val="24"/>
        </w:rPr>
      </w:pPr>
      <w:r w:rsidRPr="0065410A">
        <w:rPr>
          <w:rFonts w:ascii="仿宋" w:eastAsia="仿宋" w:hAnsi="仿宋" w:cs="宋体" w:hint="eastAsia"/>
          <w:color w:val="000000" w:themeColor="text1"/>
          <w:kern w:val="0"/>
          <w:sz w:val="24"/>
        </w:rPr>
        <w:t xml:space="preserve">② </w:t>
      </w:r>
      <w:r w:rsidR="00CA597D" w:rsidRPr="0065410A">
        <w:rPr>
          <w:rFonts w:ascii="仿宋" w:eastAsia="仿宋" w:hAnsi="仿宋" w:hint="eastAsia"/>
          <w:color w:val="000000" w:themeColor="text1"/>
          <w:sz w:val="24"/>
        </w:rPr>
        <w:t>几何精度</w:t>
      </w:r>
      <w:r w:rsidR="00B633C7" w:rsidRPr="0065410A">
        <w:rPr>
          <w:rFonts w:ascii="仿宋" w:eastAsia="仿宋" w:hAnsi="仿宋" w:hint="eastAsia"/>
          <w:color w:val="000000" w:themeColor="text1"/>
          <w:sz w:val="24"/>
        </w:rPr>
        <w:t>和</w:t>
      </w:r>
      <w:r w:rsidR="00B633C7" w:rsidRPr="0065410A">
        <w:rPr>
          <w:rFonts w:ascii="仿宋" w:eastAsia="仿宋" w:hAnsi="仿宋"/>
          <w:color w:val="000000" w:themeColor="text1"/>
          <w:sz w:val="24"/>
        </w:rPr>
        <w:t>表面结构</w:t>
      </w:r>
    </w:p>
    <w:p w14:paraId="632128EC" w14:textId="77777777" w:rsidR="00CA597D" w:rsidRPr="0065410A" w:rsidRDefault="000E2F40" w:rsidP="00C72D20">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在尊重实物的前提下，</w:t>
      </w:r>
      <w:r w:rsidR="00C72D20" w:rsidRPr="0065410A">
        <w:rPr>
          <w:rFonts w:ascii="仿宋" w:eastAsia="仿宋" w:hAnsi="仿宋" w:hint="eastAsia"/>
          <w:color w:val="000000" w:themeColor="text1"/>
          <w:sz w:val="24"/>
        </w:rPr>
        <w:t>依据各几何要素的作用、加工面、非</w:t>
      </w:r>
      <w:proofErr w:type="gramStart"/>
      <w:r w:rsidR="00C72D20" w:rsidRPr="0065410A">
        <w:rPr>
          <w:rFonts w:ascii="仿宋" w:eastAsia="仿宋" w:hAnsi="仿宋" w:hint="eastAsia"/>
          <w:color w:val="000000" w:themeColor="text1"/>
          <w:sz w:val="24"/>
        </w:rPr>
        <w:t>加工面合理</w:t>
      </w:r>
      <w:proofErr w:type="gramEnd"/>
      <w:r w:rsidR="00C72D20" w:rsidRPr="0065410A">
        <w:rPr>
          <w:rFonts w:ascii="仿宋" w:eastAsia="仿宋" w:hAnsi="仿宋" w:hint="eastAsia"/>
          <w:color w:val="000000" w:themeColor="text1"/>
          <w:sz w:val="24"/>
        </w:rPr>
        <w:t>确定；表面粗糙度根据表面功能并考虑加工工艺合理确定。</w:t>
      </w:r>
    </w:p>
    <w:p w14:paraId="0A2BDAA0" w14:textId="77777777" w:rsidR="00123889" w:rsidRPr="0065410A" w:rsidRDefault="004C079F" w:rsidP="00400DC5">
      <w:pPr>
        <w:spacing w:beforeLines="50" w:before="156" w:line="300" w:lineRule="auto"/>
        <w:ind w:firstLineChars="200" w:firstLine="643"/>
        <w:rPr>
          <w:rFonts w:ascii="仿宋" w:eastAsia="仿宋" w:hAnsi="仿宋"/>
          <w:b/>
          <w:color w:val="000000" w:themeColor="text1"/>
          <w:sz w:val="32"/>
          <w:szCs w:val="32"/>
        </w:rPr>
      </w:pPr>
      <w:r w:rsidRPr="0065410A">
        <w:rPr>
          <w:rFonts w:ascii="仿宋" w:eastAsia="仿宋" w:hAnsi="仿宋" w:hint="eastAsia"/>
          <w:b/>
          <w:color w:val="000000" w:themeColor="text1"/>
          <w:sz w:val="32"/>
          <w:szCs w:val="32"/>
        </w:rPr>
        <w:t>二</w:t>
      </w:r>
      <w:r w:rsidR="00123889" w:rsidRPr="0065410A">
        <w:rPr>
          <w:rFonts w:ascii="仿宋" w:eastAsia="仿宋" w:hAnsi="仿宋" w:hint="eastAsia"/>
          <w:b/>
          <w:color w:val="000000" w:themeColor="text1"/>
          <w:sz w:val="32"/>
          <w:szCs w:val="32"/>
        </w:rPr>
        <w:t>、</w:t>
      </w:r>
      <w:r w:rsidR="00BC5013" w:rsidRPr="0065410A">
        <w:rPr>
          <w:rFonts w:ascii="仿宋" w:eastAsia="仿宋" w:hAnsi="仿宋" w:hint="eastAsia"/>
          <w:b/>
          <w:color w:val="000000" w:themeColor="text1"/>
          <w:sz w:val="32"/>
          <w:szCs w:val="32"/>
        </w:rPr>
        <w:t>具体</w:t>
      </w:r>
      <w:r w:rsidR="00123889" w:rsidRPr="0065410A">
        <w:rPr>
          <w:rFonts w:ascii="仿宋" w:eastAsia="仿宋" w:hAnsi="仿宋" w:hint="eastAsia"/>
          <w:b/>
          <w:color w:val="000000" w:themeColor="text1"/>
          <w:sz w:val="32"/>
          <w:szCs w:val="32"/>
        </w:rPr>
        <w:t>任务</w:t>
      </w:r>
    </w:p>
    <w:p w14:paraId="4F6EED63" w14:textId="77777777" w:rsidR="005354AC" w:rsidRPr="0065410A" w:rsidRDefault="005354AC" w:rsidP="006803B3">
      <w:pPr>
        <w:spacing w:line="300" w:lineRule="auto"/>
        <w:jc w:val="center"/>
        <w:rPr>
          <w:rFonts w:ascii="仿宋" w:eastAsia="仿宋" w:hAnsi="仿宋"/>
          <w:b/>
          <w:color w:val="000000" w:themeColor="text1"/>
          <w:sz w:val="28"/>
          <w:szCs w:val="28"/>
        </w:rPr>
      </w:pPr>
      <w:r w:rsidRPr="0065410A">
        <w:rPr>
          <w:rFonts w:ascii="仿宋" w:eastAsia="仿宋" w:hAnsi="仿宋" w:hint="eastAsia"/>
          <w:b/>
          <w:color w:val="000000" w:themeColor="text1"/>
          <w:sz w:val="28"/>
          <w:szCs w:val="28"/>
        </w:rPr>
        <w:t>任务</w:t>
      </w:r>
      <w:proofErr w:type="gramStart"/>
      <w:r w:rsidR="00D37A95" w:rsidRPr="0065410A">
        <w:rPr>
          <w:rFonts w:ascii="仿宋" w:eastAsia="仿宋" w:hAnsi="仿宋" w:hint="eastAsia"/>
          <w:b/>
          <w:color w:val="000000" w:themeColor="text1"/>
          <w:sz w:val="28"/>
          <w:szCs w:val="28"/>
        </w:rPr>
        <w:t>一</w:t>
      </w:r>
      <w:proofErr w:type="gramEnd"/>
      <w:r w:rsidRPr="0065410A">
        <w:rPr>
          <w:rFonts w:ascii="仿宋" w:eastAsia="仿宋" w:hAnsi="仿宋" w:hint="eastAsia"/>
          <w:b/>
          <w:color w:val="000000" w:themeColor="text1"/>
          <w:sz w:val="28"/>
          <w:szCs w:val="28"/>
        </w:rPr>
        <w:t xml:space="preserve">  </w:t>
      </w:r>
      <w:r w:rsidR="00C51EAF" w:rsidRPr="0065410A">
        <w:rPr>
          <w:rFonts w:ascii="仿宋" w:eastAsia="仿宋" w:hAnsi="仿宋" w:hint="eastAsia"/>
          <w:b/>
          <w:color w:val="000000" w:themeColor="text1"/>
          <w:sz w:val="28"/>
          <w:szCs w:val="28"/>
        </w:rPr>
        <w:t>回答问题</w:t>
      </w:r>
    </w:p>
    <w:p w14:paraId="6D95D0D2" w14:textId="77777777" w:rsidR="005354AC" w:rsidRPr="0065410A" w:rsidRDefault="00C51EAF" w:rsidP="004E7BA6">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要回答的问题</w:t>
      </w:r>
      <w:r w:rsidR="0062418C" w:rsidRPr="0065410A">
        <w:rPr>
          <w:rFonts w:ascii="仿宋" w:eastAsia="仿宋" w:hAnsi="仿宋" w:hint="eastAsia"/>
          <w:color w:val="000000" w:themeColor="text1"/>
          <w:sz w:val="24"/>
        </w:rPr>
        <w:t>参见</w:t>
      </w:r>
      <w:r w:rsidR="00892230" w:rsidRPr="0065410A">
        <w:rPr>
          <w:rFonts w:ascii="仿宋" w:eastAsia="仿宋" w:hAnsi="仿宋" w:hint="eastAsia"/>
          <w:color w:val="000000" w:themeColor="text1"/>
          <w:sz w:val="24"/>
        </w:rPr>
        <w:t>桌面上</w:t>
      </w:r>
      <w:r w:rsidRPr="00B25BD0">
        <w:rPr>
          <w:rFonts w:ascii="仿宋" w:eastAsia="仿宋" w:hAnsi="仿宋" w:hint="eastAsia"/>
          <w:b/>
          <w:color w:val="000000" w:themeColor="text1"/>
          <w:sz w:val="24"/>
        </w:rPr>
        <w:t>附件</w:t>
      </w:r>
      <w:r w:rsidR="00892230" w:rsidRPr="00B25BD0">
        <w:rPr>
          <w:rFonts w:ascii="仿宋" w:eastAsia="仿宋" w:hAnsi="仿宋" w:hint="eastAsia"/>
          <w:b/>
          <w:color w:val="000000" w:themeColor="text1"/>
          <w:sz w:val="24"/>
        </w:rPr>
        <w:t>一</w:t>
      </w:r>
      <w:r w:rsidR="00892230">
        <w:rPr>
          <w:rFonts w:ascii="仿宋" w:eastAsia="仿宋" w:hAnsi="仿宋" w:hint="eastAsia"/>
          <w:color w:val="000000" w:themeColor="text1"/>
          <w:sz w:val="24"/>
        </w:rPr>
        <w:t>W</w:t>
      </w:r>
      <w:r w:rsidR="00892230" w:rsidRPr="0065410A">
        <w:rPr>
          <w:rFonts w:ascii="仿宋" w:eastAsia="仿宋" w:hAnsi="仿宋" w:hint="eastAsia"/>
          <w:color w:val="000000" w:themeColor="text1"/>
          <w:sz w:val="24"/>
        </w:rPr>
        <w:t>ord文件</w:t>
      </w:r>
      <w:r w:rsidR="0062418C" w:rsidRPr="0065410A">
        <w:rPr>
          <w:rFonts w:ascii="仿宋" w:eastAsia="仿宋" w:hAnsi="仿宋" w:hint="eastAsia"/>
          <w:color w:val="000000" w:themeColor="text1"/>
          <w:sz w:val="24"/>
        </w:rPr>
        <w:t>，</w:t>
      </w:r>
      <w:r w:rsidR="008832C4" w:rsidRPr="0065410A">
        <w:rPr>
          <w:rFonts w:ascii="仿宋" w:eastAsia="仿宋" w:hAnsi="仿宋" w:hint="eastAsia"/>
          <w:b/>
          <w:color w:val="000000" w:themeColor="text1"/>
          <w:sz w:val="24"/>
        </w:rPr>
        <w:t>务必</w:t>
      </w:r>
      <w:r w:rsidR="008832C4" w:rsidRPr="0065410A">
        <w:rPr>
          <w:rFonts w:ascii="仿宋" w:eastAsia="仿宋" w:hAnsi="仿宋" w:hint="eastAsia"/>
          <w:color w:val="000000" w:themeColor="text1"/>
          <w:sz w:val="24"/>
        </w:rPr>
        <w:t>在</w:t>
      </w:r>
      <w:r w:rsidR="008832C4" w:rsidRPr="0065410A">
        <w:rPr>
          <w:rFonts w:ascii="仿宋" w:eastAsia="仿宋" w:hAnsi="仿宋" w:hint="eastAsia"/>
          <w:b/>
          <w:color w:val="000000" w:themeColor="text1"/>
          <w:sz w:val="24"/>
        </w:rPr>
        <w:t>左上角</w:t>
      </w:r>
      <w:r w:rsidR="008832C4" w:rsidRPr="0065410A">
        <w:rPr>
          <w:rFonts w:ascii="仿宋" w:eastAsia="仿宋" w:hAnsi="仿宋" w:hint="eastAsia"/>
          <w:color w:val="000000" w:themeColor="text1"/>
          <w:sz w:val="24"/>
        </w:rPr>
        <w:t>方框格</w:t>
      </w:r>
      <w:r w:rsidR="00C820AD" w:rsidRPr="0065410A">
        <w:rPr>
          <w:rFonts w:ascii="仿宋" w:eastAsia="仿宋" w:hAnsi="仿宋" w:hint="eastAsia"/>
          <w:color w:val="000000" w:themeColor="text1"/>
          <w:sz w:val="24"/>
        </w:rPr>
        <w:t>内</w:t>
      </w:r>
      <w:r w:rsidR="008832C4" w:rsidRPr="0065410A">
        <w:rPr>
          <w:rFonts w:ascii="仿宋" w:eastAsia="仿宋" w:hAnsi="仿宋" w:hint="eastAsia"/>
          <w:color w:val="000000" w:themeColor="text1"/>
          <w:sz w:val="24"/>
        </w:rPr>
        <w:t>，</w:t>
      </w:r>
      <w:r w:rsidR="00892230">
        <w:rPr>
          <w:rFonts w:ascii="仿宋" w:eastAsia="仿宋" w:hAnsi="仿宋" w:hint="eastAsia"/>
          <w:color w:val="000000" w:themeColor="text1"/>
          <w:sz w:val="24"/>
        </w:rPr>
        <w:t>填</w:t>
      </w:r>
      <w:r w:rsidR="008832C4" w:rsidRPr="0065410A">
        <w:rPr>
          <w:rFonts w:ascii="仿宋" w:eastAsia="仿宋" w:hAnsi="仿宋" w:hint="eastAsia"/>
          <w:color w:val="000000" w:themeColor="text1"/>
          <w:sz w:val="24"/>
        </w:rPr>
        <w:t>上“机位号”</w:t>
      </w:r>
      <w:r w:rsidR="00892230">
        <w:rPr>
          <w:rFonts w:ascii="仿宋" w:eastAsia="仿宋" w:hAnsi="仿宋" w:hint="eastAsia"/>
          <w:color w:val="000000" w:themeColor="text1"/>
          <w:sz w:val="24"/>
        </w:rPr>
        <w:t>,</w:t>
      </w:r>
      <w:r w:rsidR="004A1A1B" w:rsidRPr="0065410A">
        <w:rPr>
          <w:rFonts w:ascii="仿宋" w:eastAsia="仿宋" w:hAnsi="仿宋" w:hint="eastAsia"/>
          <w:color w:val="000000" w:themeColor="text1"/>
          <w:sz w:val="24"/>
        </w:rPr>
        <w:t>同名</w:t>
      </w:r>
      <w:r w:rsidR="00B95ECE" w:rsidRPr="0065410A">
        <w:rPr>
          <w:rFonts w:ascii="仿宋" w:eastAsia="仿宋" w:hAnsi="仿宋" w:hint="eastAsia"/>
          <w:color w:val="000000" w:themeColor="text1"/>
          <w:sz w:val="24"/>
        </w:rPr>
        <w:t>保存到</w:t>
      </w:r>
      <w:r w:rsidR="004A1A1B" w:rsidRPr="0065410A">
        <w:rPr>
          <w:rFonts w:ascii="仿宋" w:eastAsia="仿宋" w:hAnsi="仿宋" w:hint="eastAsia"/>
          <w:color w:val="000000" w:themeColor="text1"/>
          <w:sz w:val="24"/>
        </w:rPr>
        <w:t>子</w:t>
      </w:r>
      <w:r w:rsidR="00B95ECE" w:rsidRPr="0065410A">
        <w:rPr>
          <w:rFonts w:ascii="仿宋" w:eastAsia="仿宋" w:hAnsi="仿宋" w:hint="eastAsia"/>
          <w:color w:val="000000" w:themeColor="text1"/>
          <w:sz w:val="24"/>
        </w:rPr>
        <w:t>文件夹</w:t>
      </w:r>
      <w:r w:rsidR="004A1A1B" w:rsidRPr="0065410A">
        <w:rPr>
          <w:rFonts w:ascii="仿宋" w:eastAsia="仿宋" w:hAnsi="仿宋"/>
          <w:b/>
          <w:color w:val="000000" w:themeColor="text1"/>
          <w:sz w:val="24"/>
        </w:rPr>
        <w:t xml:space="preserve"> “</w:t>
      </w:r>
      <w:r w:rsidR="004A1A1B" w:rsidRPr="0065410A">
        <w:rPr>
          <w:rFonts w:ascii="仿宋" w:eastAsia="仿宋" w:hAnsi="仿宋" w:hint="eastAsia"/>
          <w:b/>
          <w:color w:val="000000" w:themeColor="text1"/>
          <w:sz w:val="24"/>
        </w:rPr>
        <w:t>4-</w:t>
      </w:r>
      <w:r w:rsidR="004A1A1B" w:rsidRPr="0065410A">
        <w:rPr>
          <w:rFonts w:ascii="仿宋" w:eastAsia="仿宋" w:hAnsi="仿宋"/>
          <w:b/>
          <w:color w:val="000000" w:themeColor="text1"/>
          <w:sz w:val="24"/>
        </w:rPr>
        <w:t>审核”</w:t>
      </w:r>
      <w:r w:rsidR="004A1A1B" w:rsidRPr="0065410A">
        <w:rPr>
          <w:rFonts w:ascii="仿宋" w:eastAsia="仿宋" w:hAnsi="仿宋" w:hint="eastAsia"/>
          <w:color w:val="000000" w:themeColor="text1"/>
          <w:sz w:val="24"/>
        </w:rPr>
        <w:t>中</w:t>
      </w:r>
      <w:r w:rsidR="00DF2DA3" w:rsidRPr="0065410A">
        <w:rPr>
          <w:rFonts w:ascii="仿宋" w:eastAsia="仿宋" w:hAnsi="仿宋" w:hint="eastAsia"/>
          <w:color w:val="000000" w:themeColor="text1"/>
          <w:sz w:val="24"/>
        </w:rPr>
        <w:t>。</w:t>
      </w:r>
    </w:p>
    <w:p w14:paraId="2778EAAC" w14:textId="77777777" w:rsidR="00123889" w:rsidRPr="0065410A" w:rsidRDefault="00123889" w:rsidP="006803B3">
      <w:pPr>
        <w:spacing w:line="300" w:lineRule="auto"/>
        <w:jc w:val="center"/>
        <w:rPr>
          <w:rFonts w:ascii="仿宋" w:eastAsia="仿宋" w:hAnsi="仿宋"/>
          <w:b/>
          <w:color w:val="000000" w:themeColor="text1"/>
          <w:sz w:val="28"/>
          <w:szCs w:val="28"/>
        </w:rPr>
      </w:pPr>
      <w:r w:rsidRPr="0065410A">
        <w:rPr>
          <w:rFonts w:ascii="仿宋" w:eastAsia="仿宋" w:hAnsi="仿宋" w:hint="eastAsia"/>
          <w:b/>
          <w:color w:val="000000" w:themeColor="text1"/>
          <w:sz w:val="28"/>
          <w:szCs w:val="28"/>
        </w:rPr>
        <w:t>任务</w:t>
      </w:r>
      <w:r w:rsidR="00D37A95" w:rsidRPr="0065410A">
        <w:rPr>
          <w:rFonts w:ascii="仿宋" w:eastAsia="仿宋" w:hAnsi="仿宋" w:hint="eastAsia"/>
          <w:b/>
          <w:color w:val="000000" w:themeColor="text1"/>
          <w:sz w:val="28"/>
          <w:szCs w:val="28"/>
        </w:rPr>
        <w:t>二</w:t>
      </w:r>
      <w:r w:rsidR="005E57F6" w:rsidRPr="0065410A">
        <w:rPr>
          <w:rFonts w:ascii="仿宋" w:eastAsia="仿宋" w:hAnsi="仿宋" w:hint="eastAsia"/>
          <w:b/>
          <w:color w:val="000000" w:themeColor="text1"/>
          <w:sz w:val="28"/>
          <w:szCs w:val="28"/>
        </w:rPr>
        <w:t xml:space="preserve">  </w:t>
      </w:r>
      <w:r w:rsidRPr="0065410A">
        <w:rPr>
          <w:rFonts w:ascii="仿宋" w:eastAsia="仿宋" w:hAnsi="仿宋" w:hint="eastAsia"/>
          <w:b/>
          <w:color w:val="000000" w:themeColor="text1"/>
          <w:sz w:val="28"/>
          <w:szCs w:val="28"/>
        </w:rPr>
        <w:t>绘制零件图</w:t>
      </w:r>
    </w:p>
    <w:p w14:paraId="64CF8EFD" w14:textId="24FBACDA" w:rsidR="00123889" w:rsidRPr="0065410A" w:rsidRDefault="00123889" w:rsidP="00C77712">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参赛选手</w:t>
      </w:r>
      <w:r w:rsidR="006B7F1A" w:rsidRPr="0065410A">
        <w:rPr>
          <w:rFonts w:ascii="仿宋" w:eastAsia="仿宋" w:hAnsi="仿宋" w:hint="eastAsia"/>
          <w:color w:val="000000" w:themeColor="text1"/>
          <w:sz w:val="24"/>
        </w:rPr>
        <w:t>通过</w:t>
      </w:r>
      <w:r w:rsidRPr="0065410A">
        <w:rPr>
          <w:rFonts w:ascii="仿宋" w:eastAsia="仿宋" w:hAnsi="仿宋" w:hint="eastAsia"/>
          <w:color w:val="000000" w:themeColor="text1"/>
          <w:sz w:val="24"/>
        </w:rPr>
        <w:t>测量</w:t>
      </w:r>
      <w:r w:rsidR="00943632" w:rsidRPr="0065410A">
        <w:rPr>
          <w:rFonts w:ascii="仿宋" w:eastAsia="仿宋" w:hAnsi="仿宋" w:hint="eastAsia"/>
          <w:color w:val="000000" w:themeColor="text1"/>
          <w:sz w:val="24"/>
        </w:rPr>
        <w:t>该</w:t>
      </w:r>
      <w:r w:rsidR="00C32F8A">
        <w:rPr>
          <w:rFonts w:ascii="仿宋" w:eastAsia="仿宋" w:hAnsi="仿宋" w:hint="eastAsia"/>
          <w:color w:val="000000" w:themeColor="text1"/>
          <w:sz w:val="24"/>
        </w:rPr>
        <w:t>万能磨刀机</w:t>
      </w:r>
      <w:r w:rsidR="00943632" w:rsidRPr="0065410A">
        <w:rPr>
          <w:rFonts w:ascii="仿宋" w:eastAsia="仿宋" w:hAnsi="仿宋" w:hint="eastAsia"/>
          <w:color w:val="000000" w:themeColor="text1"/>
          <w:sz w:val="24"/>
        </w:rPr>
        <w:t>，结合</w:t>
      </w:r>
      <w:r w:rsidR="00943632" w:rsidRPr="0065410A">
        <w:rPr>
          <w:rFonts w:ascii="仿宋" w:eastAsia="仿宋" w:hAnsi="仿宋" w:hint="eastAsia"/>
          <w:b/>
          <w:color w:val="000000" w:themeColor="text1"/>
          <w:sz w:val="24"/>
        </w:rPr>
        <w:t>任务条件和总体要求</w:t>
      </w:r>
      <w:r w:rsidR="00943632" w:rsidRPr="0065410A">
        <w:rPr>
          <w:rFonts w:ascii="仿宋" w:eastAsia="仿宋" w:hAnsi="仿宋" w:hint="eastAsia"/>
          <w:color w:val="000000" w:themeColor="text1"/>
          <w:sz w:val="24"/>
        </w:rPr>
        <w:t>，</w:t>
      </w:r>
      <w:r w:rsidRPr="0065410A">
        <w:rPr>
          <w:rFonts w:ascii="仿宋" w:eastAsia="仿宋" w:hAnsi="仿宋" w:hint="eastAsia"/>
          <w:color w:val="000000" w:themeColor="text1"/>
          <w:sz w:val="24"/>
        </w:rPr>
        <w:t>用</w:t>
      </w:r>
      <w:r w:rsidR="00C72D20" w:rsidRPr="0065410A">
        <w:rPr>
          <w:rFonts w:ascii="仿宋" w:eastAsia="仿宋" w:hAnsi="仿宋" w:hint="eastAsia"/>
          <w:color w:val="000000" w:themeColor="text1"/>
          <w:sz w:val="24"/>
        </w:rPr>
        <w:t>竞赛</w:t>
      </w:r>
      <w:r w:rsidRPr="0065410A">
        <w:rPr>
          <w:rFonts w:ascii="仿宋" w:eastAsia="仿宋" w:hAnsi="仿宋" w:hint="eastAsia"/>
          <w:color w:val="000000" w:themeColor="text1"/>
          <w:sz w:val="24"/>
        </w:rPr>
        <w:t>软件，绘制</w:t>
      </w:r>
      <w:r w:rsidR="00EC2FA8" w:rsidRPr="0065410A">
        <w:rPr>
          <w:rFonts w:ascii="仿宋" w:eastAsia="仿宋" w:hAnsi="仿宋" w:hint="eastAsia"/>
          <w:color w:val="000000" w:themeColor="text1"/>
          <w:sz w:val="24"/>
        </w:rPr>
        <w:t>“</w:t>
      </w:r>
      <w:r w:rsidR="00EC2FA8" w:rsidRPr="0065410A">
        <w:rPr>
          <w:rFonts w:ascii="仿宋" w:eastAsia="仿宋" w:hAnsi="仿宋" w:hint="eastAsia"/>
          <w:b/>
          <w:color w:val="000000" w:themeColor="text1"/>
          <w:sz w:val="24"/>
        </w:rPr>
        <w:t>设计更改</w:t>
      </w:r>
      <w:r w:rsidR="00EC2FA8" w:rsidRPr="0065410A">
        <w:rPr>
          <w:rFonts w:ascii="仿宋" w:eastAsia="仿宋" w:hAnsi="仿宋" w:hint="eastAsia"/>
          <w:b/>
          <w:color w:val="000000" w:themeColor="text1"/>
          <w:sz w:val="24"/>
        </w:rPr>
        <w:lastRenderedPageBreak/>
        <w:t>与结构调整</w:t>
      </w:r>
      <w:r w:rsidR="00EC2FA8" w:rsidRPr="0065410A">
        <w:rPr>
          <w:rFonts w:ascii="仿宋" w:eastAsia="仿宋" w:hAnsi="仿宋" w:hint="eastAsia"/>
          <w:color w:val="000000" w:themeColor="text1"/>
          <w:sz w:val="24"/>
        </w:rPr>
        <w:t>”</w:t>
      </w:r>
      <w:r w:rsidR="0011090C" w:rsidRPr="0065410A">
        <w:rPr>
          <w:rFonts w:ascii="仿宋" w:eastAsia="仿宋" w:hAnsi="仿宋" w:hint="eastAsia"/>
          <w:color w:val="000000" w:themeColor="text1"/>
          <w:sz w:val="24"/>
        </w:rPr>
        <w:t>后的</w:t>
      </w:r>
      <w:r w:rsidR="00846265">
        <w:rPr>
          <w:rFonts w:ascii="仿宋" w:eastAsia="仿宋" w:hAnsi="仿宋"/>
          <w:color w:val="000000" w:themeColor="text1"/>
          <w:sz w:val="24"/>
        </w:rPr>
        <w:t>6</w:t>
      </w:r>
      <w:r w:rsidR="005927F7" w:rsidRPr="0065410A">
        <w:rPr>
          <w:rFonts w:ascii="仿宋" w:eastAsia="仿宋" w:hAnsi="仿宋" w:hint="eastAsia"/>
          <w:color w:val="000000" w:themeColor="text1"/>
          <w:sz w:val="24"/>
        </w:rPr>
        <w:t>个</w:t>
      </w:r>
      <w:r w:rsidR="00BC5013" w:rsidRPr="0065410A">
        <w:rPr>
          <w:rFonts w:ascii="仿宋" w:eastAsia="仿宋" w:hAnsi="仿宋" w:hint="eastAsia"/>
          <w:color w:val="000000" w:themeColor="text1"/>
          <w:sz w:val="24"/>
        </w:rPr>
        <w:t>非标</w:t>
      </w:r>
      <w:r w:rsidRPr="0065410A">
        <w:rPr>
          <w:rFonts w:ascii="仿宋" w:eastAsia="仿宋" w:hAnsi="仿宋" w:hint="eastAsia"/>
          <w:color w:val="000000" w:themeColor="text1"/>
          <w:sz w:val="24"/>
        </w:rPr>
        <w:t>零件</w:t>
      </w:r>
      <w:r w:rsidR="005927F7" w:rsidRPr="0065410A">
        <w:rPr>
          <w:rFonts w:ascii="仿宋" w:eastAsia="仿宋" w:hAnsi="仿宋" w:hint="eastAsia"/>
          <w:color w:val="000000" w:themeColor="text1"/>
          <w:sz w:val="24"/>
        </w:rPr>
        <w:t>（由裁判长现场指定）</w:t>
      </w:r>
      <w:r w:rsidR="00384E28" w:rsidRPr="0065410A">
        <w:rPr>
          <w:rFonts w:ascii="仿宋" w:eastAsia="仿宋" w:hAnsi="仿宋" w:hint="eastAsia"/>
          <w:color w:val="000000" w:themeColor="text1"/>
          <w:sz w:val="24"/>
        </w:rPr>
        <w:t>的零件图</w:t>
      </w:r>
      <w:r w:rsidRPr="0065410A">
        <w:rPr>
          <w:rFonts w:ascii="仿宋" w:eastAsia="仿宋" w:hAnsi="仿宋" w:hint="eastAsia"/>
          <w:color w:val="000000" w:themeColor="text1"/>
          <w:sz w:val="24"/>
        </w:rPr>
        <w:t>。</w:t>
      </w:r>
    </w:p>
    <w:p w14:paraId="09AD7D32" w14:textId="77777777" w:rsidR="00275A04" w:rsidRPr="0065410A" w:rsidRDefault="00123889"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1.</w:t>
      </w:r>
      <w:r w:rsidR="008C4291" w:rsidRPr="0065410A">
        <w:rPr>
          <w:rFonts w:ascii="仿宋" w:eastAsia="仿宋" w:hAnsi="仿宋" w:hint="eastAsia"/>
          <w:color w:val="000000" w:themeColor="text1"/>
          <w:sz w:val="24"/>
        </w:rPr>
        <w:t>基本设置</w:t>
      </w:r>
    </w:p>
    <w:p w14:paraId="5FA88F40" w14:textId="77777777" w:rsidR="008C4291" w:rsidRPr="0065410A" w:rsidRDefault="005927F7"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主要</w:t>
      </w:r>
      <w:proofErr w:type="gramStart"/>
      <w:r w:rsidR="008C4291" w:rsidRPr="0065410A">
        <w:rPr>
          <w:rFonts w:ascii="仿宋" w:eastAsia="仿宋" w:hAnsi="仿宋" w:hint="eastAsia"/>
          <w:color w:val="000000" w:themeColor="text1"/>
          <w:sz w:val="24"/>
        </w:rPr>
        <w:t>设置图层及其</w:t>
      </w:r>
      <w:proofErr w:type="gramEnd"/>
      <w:r w:rsidR="008C4291" w:rsidRPr="0065410A">
        <w:rPr>
          <w:rFonts w:ascii="仿宋" w:eastAsia="仿宋" w:hAnsi="仿宋" w:hint="eastAsia"/>
          <w:color w:val="000000" w:themeColor="text1"/>
          <w:sz w:val="24"/>
        </w:rPr>
        <w:t>属性、设置文字样式和标注样式，所有设置应尽可能满足机械制图国家标准要求和计算机绘图的绘图环境要求。</w:t>
      </w:r>
    </w:p>
    <w:p w14:paraId="608C6AE8" w14:textId="77777777" w:rsidR="00123889" w:rsidRPr="0065410A" w:rsidRDefault="008C4291"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2</w:t>
      </w:r>
      <w:r w:rsidR="00123889" w:rsidRPr="0065410A">
        <w:rPr>
          <w:rFonts w:ascii="仿宋" w:eastAsia="仿宋" w:hAnsi="仿宋" w:hint="eastAsia"/>
          <w:color w:val="000000" w:themeColor="text1"/>
          <w:sz w:val="24"/>
        </w:rPr>
        <w:t>.选择</w:t>
      </w:r>
      <w:r w:rsidR="00123889" w:rsidRPr="0065410A">
        <w:rPr>
          <w:rFonts w:ascii="仿宋" w:eastAsia="仿宋" w:hAnsi="仿宋"/>
          <w:color w:val="000000" w:themeColor="text1"/>
          <w:sz w:val="24"/>
        </w:rPr>
        <w:t>合适比例、</w:t>
      </w:r>
      <w:r w:rsidR="00123889" w:rsidRPr="0065410A">
        <w:rPr>
          <w:rFonts w:ascii="仿宋" w:eastAsia="仿宋" w:hAnsi="仿宋" w:hint="eastAsia"/>
          <w:color w:val="000000" w:themeColor="text1"/>
          <w:sz w:val="24"/>
        </w:rPr>
        <w:t>标准图幅。</w:t>
      </w:r>
    </w:p>
    <w:p w14:paraId="05EE2C43" w14:textId="77777777" w:rsidR="00123889" w:rsidRPr="0065410A" w:rsidRDefault="008C4291"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3</w:t>
      </w:r>
      <w:r w:rsidR="00123889" w:rsidRPr="0065410A">
        <w:rPr>
          <w:rFonts w:ascii="仿宋" w:eastAsia="仿宋" w:hAnsi="仿宋" w:hint="eastAsia"/>
          <w:color w:val="000000" w:themeColor="text1"/>
          <w:sz w:val="24"/>
        </w:rPr>
        <w:t>.表达方案合理，视图绘制正确。</w:t>
      </w:r>
    </w:p>
    <w:p w14:paraId="1D24C1FC" w14:textId="77777777" w:rsidR="00123889" w:rsidRPr="0065410A" w:rsidRDefault="008C4291"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4</w:t>
      </w:r>
      <w:r w:rsidR="00123889" w:rsidRPr="0065410A">
        <w:rPr>
          <w:rFonts w:ascii="仿宋" w:eastAsia="仿宋" w:hAnsi="仿宋" w:hint="eastAsia"/>
          <w:color w:val="000000" w:themeColor="text1"/>
          <w:sz w:val="24"/>
        </w:rPr>
        <w:t>.尺寸标注正确、齐全、清晰</w:t>
      </w:r>
      <w:r w:rsidR="005E2987" w:rsidRPr="0065410A">
        <w:rPr>
          <w:rFonts w:ascii="仿宋" w:eastAsia="仿宋" w:hAnsi="仿宋" w:hint="eastAsia"/>
          <w:color w:val="000000" w:themeColor="text1"/>
          <w:sz w:val="24"/>
        </w:rPr>
        <w:t>、合理</w:t>
      </w:r>
      <w:r w:rsidR="00DC4185" w:rsidRPr="0065410A">
        <w:rPr>
          <w:rFonts w:ascii="仿宋" w:eastAsia="仿宋" w:hAnsi="仿宋" w:hint="eastAsia"/>
          <w:color w:val="000000" w:themeColor="text1"/>
          <w:sz w:val="24"/>
        </w:rPr>
        <w:t>，与零件加工工艺</w:t>
      </w:r>
      <w:r w:rsidR="00591B5A" w:rsidRPr="0065410A">
        <w:rPr>
          <w:rFonts w:ascii="仿宋" w:eastAsia="仿宋" w:hAnsi="仿宋" w:hint="eastAsia"/>
          <w:color w:val="000000" w:themeColor="text1"/>
          <w:sz w:val="24"/>
        </w:rPr>
        <w:t>等</w:t>
      </w:r>
      <w:r w:rsidR="00DC4185" w:rsidRPr="0065410A">
        <w:rPr>
          <w:rFonts w:ascii="仿宋" w:eastAsia="仿宋" w:hAnsi="仿宋" w:hint="eastAsia"/>
          <w:color w:val="000000" w:themeColor="text1"/>
          <w:sz w:val="24"/>
        </w:rPr>
        <w:t>相适应</w:t>
      </w:r>
      <w:r w:rsidR="00123889" w:rsidRPr="0065410A">
        <w:rPr>
          <w:rFonts w:ascii="仿宋" w:eastAsia="仿宋" w:hAnsi="仿宋" w:hint="eastAsia"/>
          <w:color w:val="000000" w:themeColor="text1"/>
          <w:sz w:val="24"/>
        </w:rPr>
        <w:t>。</w:t>
      </w:r>
    </w:p>
    <w:p w14:paraId="2632AA81" w14:textId="77777777" w:rsidR="00123889" w:rsidRPr="0065410A" w:rsidRDefault="008C4291"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5</w:t>
      </w:r>
      <w:r w:rsidR="00123889" w:rsidRPr="0065410A">
        <w:rPr>
          <w:rFonts w:ascii="仿宋" w:eastAsia="仿宋" w:hAnsi="仿宋" w:hint="eastAsia"/>
          <w:color w:val="000000" w:themeColor="text1"/>
          <w:sz w:val="24"/>
        </w:rPr>
        <w:t>.</w:t>
      </w:r>
      <w:r w:rsidR="00DC4185" w:rsidRPr="0065410A">
        <w:rPr>
          <w:rFonts w:ascii="仿宋" w:eastAsia="仿宋" w:hAnsi="仿宋" w:hint="eastAsia"/>
          <w:color w:val="000000" w:themeColor="text1"/>
          <w:sz w:val="24"/>
        </w:rPr>
        <w:t>参照</w:t>
      </w:r>
      <w:r w:rsidR="00624F91" w:rsidRPr="0065410A">
        <w:rPr>
          <w:rFonts w:ascii="仿宋" w:eastAsia="仿宋" w:hAnsi="仿宋" w:hint="eastAsia"/>
          <w:color w:val="000000" w:themeColor="text1"/>
          <w:sz w:val="24"/>
        </w:rPr>
        <w:t>上述</w:t>
      </w:r>
      <w:r w:rsidR="00DC4185" w:rsidRPr="0065410A">
        <w:rPr>
          <w:rFonts w:ascii="仿宋" w:eastAsia="仿宋" w:hAnsi="仿宋" w:hint="eastAsia"/>
          <w:color w:val="000000" w:themeColor="text1"/>
          <w:sz w:val="24"/>
        </w:rPr>
        <w:t>“</w:t>
      </w:r>
      <w:r w:rsidR="00573E65" w:rsidRPr="0065410A">
        <w:rPr>
          <w:rFonts w:ascii="仿宋" w:eastAsia="仿宋" w:hAnsi="仿宋" w:hint="eastAsia"/>
          <w:b/>
          <w:color w:val="000000" w:themeColor="text1"/>
          <w:sz w:val="24"/>
        </w:rPr>
        <w:t>一</w:t>
      </w:r>
      <w:r w:rsidR="00DC4185" w:rsidRPr="0065410A">
        <w:rPr>
          <w:rFonts w:ascii="仿宋" w:eastAsia="仿宋" w:hAnsi="仿宋" w:hint="eastAsia"/>
          <w:b/>
          <w:color w:val="000000" w:themeColor="text1"/>
          <w:sz w:val="24"/>
        </w:rPr>
        <w:t>、任务条件与总体要求</w:t>
      </w:r>
      <w:r w:rsidR="00DC4185" w:rsidRPr="0065410A">
        <w:rPr>
          <w:rFonts w:ascii="仿宋" w:eastAsia="仿宋" w:hAnsi="仿宋" w:hint="eastAsia"/>
          <w:color w:val="000000" w:themeColor="text1"/>
          <w:sz w:val="24"/>
        </w:rPr>
        <w:t>”</w:t>
      </w:r>
      <w:r w:rsidR="006F5970" w:rsidRPr="0065410A">
        <w:rPr>
          <w:rFonts w:ascii="仿宋" w:eastAsia="仿宋" w:hAnsi="仿宋" w:hint="eastAsia"/>
          <w:color w:val="000000" w:themeColor="text1"/>
          <w:sz w:val="24"/>
        </w:rPr>
        <w:t>，</w:t>
      </w:r>
      <w:r w:rsidR="00DC4185" w:rsidRPr="0065410A">
        <w:rPr>
          <w:rFonts w:ascii="仿宋" w:eastAsia="仿宋" w:hAnsi="仿宋" w:hint="eastAsia"/>
          <w:color w:val="000000" w:themeColor="text1"/>
          <w:sz w:val="24"/>
        </w:rPr>
        <w:t>结合相关设计手册绘制</w:t>
      </w:r>
      <w:r w:rsidR="00123889" w:rsidRPr="0065410A">
        <w:rPr>
          <w:rFonts w:ascii="仿宋" w:eastAsia="仿宋" w:hAnsi="仿宋"/>
          <w:color w:val="000000" w:themeColor="text1"/>
          <w:sz w:val="24"/>
        </w:rPr>
        <w:t>各零件的</w:t>
      </w:r>
      <w:r w:rsidR="00DC4185" w:rsidRPr="0065410A">
        <w:rPr>
          <w:rFonts w:ascii="仿宋" w:eastAsia="仿宋" w:hAnsi="仿宋"/>
          <w:color w:val="000000" w:themeColor="text1"/>
          <w:sz w:val="24"/>
        </w:rPr>
        <w:t>零件图</w:t>
      </w:r>
      <w:r w:rsidR="00DC4185" w:rsidRPr="0065410A">
        <w:rPr>
          <w:rFonts w:ascii="仿宋" w:eastAsia="仿宋" w:hAnsi="仿宋" w:hint="eastAsia"/>
          <w:color w:val="000000" w:themeColor="text1"/>
          <w:sz w:val="24"/>
        </w:rPr>
        <w:t>。</w:t>
      </w:r>
    </w:p>
    <w:p w14:paraId="00C3D50F" w14:textId="77777777" w:rsidR="00123889" w:rsidRPr="0065410A" w:rsidRDefault="008C4291"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6</w:t>
      </w:r>
      <w:r w:rsidR="00123889" w:rsidRPr="0065410A">
        <w:rPr>
          <w:rFonts w:ascii="仿宋" w:eastAsia="仿宋" w:hAnsi="仿宋" w:hint="eastAsia"/>
          <w:color w:val="000000" w:themeColor="text1"/>
          <w:sz w:val="24"/>
        </w:rPr>
        <w:t>.</w:t>
      </w:r>
      <w:r w:rsidR="00DC4185" w:rsidRPr="0065410A">
        <w:rPr>
          <w:rFonts w:ascii="仿宋" w:eastAsia="仿宋" w:hAnsi="仿宋" w:hint="eastAsia"/>
          <w:color w:val="000000" w:themeColor="text1"/>
          <w:sz w:val="24"/>
        </w:rPr>
        <w:t>正确填写标题栏</w:t>
      </w:r>
      <w:r w:rsidR="00123889" w:rsidRPr="0065410A">
        <w:rPr>
          <w:rFonts w:ascii="仿宋" w:eastAsia="仿宋" w:hAnsi="仿宋" w:hint="eastAsia"/>
          <w:color w:val="000000" w:themeColor="text1"/>
          <w:sz w:val="24"/>
        </w:rPr>
        <w:t>。</w:t>
      </w:r>
    </w:p>
    <w:p w14:paraId="73D14AC8" w14:textId="77777777" w:rsidR="00123889" w:rsidRPr="0065410A" w:rsidRDefault="005927F7"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7</w:t>
      </w:r>
      <w:r w:rsidR="00123889" w:rsidRPr="0065410A">
        <w:rPr>
          <w:rFonts w:ascii="仿宋" w:eastAsia="仿宋" w:hAnsi="仿宋" w:hint="eastAsia"/>
          <w:color w:val="000000" w:themeColor="text1"/>
          <w:sz w:val="24"/>
        </w:rPr>
        <w:t>.</w:t>
      </w:r>
      <w:r w:rsidR="00DC4185" w:rsidRPr="0065410A">
        <w:rPr>
          <w:rFonts w:ascii="仿宋" w:eastAsia="仿宋" w:hAnsi="仿宋" w:hint="eastAsia"/>
          <w:color w:val="000000" w:themeColor="text1"/>
          <w:sz w:val="24"/>
        </w:rPr>
        <w:t>文件保存为DWG格式，并以</w:t>
      </w:r>
      <w:r w:rsidR="008C4291" w:rsidRPr="0065410A">
        <w:rPr>
          <w:rFonts w:ascii="仿宋" w:eastAsia="仿宋" w:hAnsi="仿宋" w:hint="eastAsia"/>
          <w:color w:val="000000" w:themeColor="text1"/>
          <w:sz w:val="24"/>
        </w:rPr>
        <w:t>合适</w:t>
      </w:r>
      <w:r w:rsidR="00362544" w:rsidRPr="0065410A">
        <w:rPr>
          <w:rFonts w:ascii="仿宋" w:eastAsia="仿宋" w:hAnsi="仿宋" w:hint="eastAsia"/>
          <w:color w:val="000000" w:themeColor="text1"/>
          <w:sz w:val="24"/>
        </w:rPr>
        <w:t>的</w:t>
      </w:r>
      <w:r w:rsidR="00F94206" w:rsidRPr="0065410A">
        <w:rPr>
          <w:rFonts w:ascii="仿宋" w:eastAsia="仿宋" w:hAnsi="仿宋" w:hint="eastAsia"/>
          <w:color w:val="000000" w:themeColor="text1"/>
          <w:sz w:val="24"/>
        </w:rPr>
        <w:t>“</w:t>
      </w:r>
      <w:r w:rsidR="00F94206" w:rsidRPr="0065410A">
        <w:rPr>
          <w:rFonts w:ascii="仿宋" w:eastAsia="仿宋" w:hAnsi="仿宋" w:hint="eastAsia"/>
          <w:b/>
          <w:color w:val="000000" w:themeColor="text1"/>
          <w:sz w:val="24"/>
        </w:rPr>
        <w:t>序号</w:t>
      </w:r>
      <w:r w:rsidR="00F94206" w:rsidRPr="0065410A">
        <w:rPr>
          <w:rFonts w:ascii="仿宋" w:eastAsia="仿宋" w:hAnsi="仿宋" w:hint="eastAsia"/>
          <w:color w:val="000000" w:themeColor="text1"/>
          <w:sz w:val="24"/>
        </w:rPr>
        <w:t>+</w:t>
      </w:r>
      <w:r w:rsidR="00F94206" w:rsidRPr="0065410A">
        <w:rPr>
          <w:rFonts w:ascii="仿宋" w:eastAsia="仿宋" w:hAnsi="仿宋" w:hint="eastAsia"/>
          <w:b/>
          <w:color w:val="000000" w:themeColor="text1"/>
          <w:sz w:val="24"/>
        </w:rPr>
        <w:t>零件名称</w:t>
      </w:r>
      <w:r w:rsidR="00F94206" w:rsidRPr="0065410A">
        <w:rPr>
          <w:rFonts w:ascii="仿宋" w:eastAsia="仿宋" w:hAnsi="仿宋" w:hint="eastAsia"/>
          <w:color w:val="000000" w:themeColor="text1"/>
          <w:sz w:val="24"/>
        </w:rPr>
        <w:t>”</w:t>
      </w:r>
      <w:r w:rsidR="00DC4185" w:rsidRPr="0065410A">
        <w:rPr>
          <w:rFonts w:ascii="仿宋" w:eastAsia="仿宋" w:hAnsi="仿宋" w:hint="eastAsia"/>
          <w:color w:val="000000" w:themeColor="text1"/>
          <w:sz w:val="24"/>
        </w:rPr>
        <w:t>命名</w:t>
      </w:r>
      <w:r w:rsidR="008C4291" w:rsidRPr="0065410A">
        <w:rPr>
          <w:rFonts w:ascii="仿宋" w:eastAsia="仿宋" w:hAnsi="仿宋" w:hint="eastAsia"/>
          <w:color w:val="000000" w:themeColor="text1"/>
          <w:sz w:val="24"/>
        </w:rPr>
        <w:t>文件</w:t>
      </w:r>
      <w:r w:rsidR="00A15BD2" w:rsidRPr="0065410A">
        <w:rPr>
          <w:rFonts w:ascii="仿宋" w:eastAsia="仿宋" w:hAnsi="仿宋" w:hint="eastAsia"/>
          <w:color w:val="000000" w:themeColor="text1"/>
          <w:sz w:val="24"/>
        </w:rPr>
        <w:t>（与装配图的序号名称一致）</w:t>
      </w:r>
      <w:r w:rsidR="00DC4185" w:rsidRPr="0065410A">
        <w:rPr>
          <w:rFonts w:ascii="仿宋" w:eastAsia="仿宋" w:hAnsi="仿宋" w:hint="eastAsia"/>
          <w:color w:val="000000" w:themeColor="text1"/>
          <w:sz w:val="24"/>
        </w:rPr>
        <w:t>，</w:t>
      </w:r>
      <w:r w:rsidR="00F94206" w:rsidRPr="0065410A">
        <w:rPr>
          <w:rFonts w:ascii="仿宋" w:eastAsia="仿宋" w:hAnsi="仿宋" w:hint="eastAsia"/>
          <w:color w:val="000000" w:themeColor="text1"/>
          <w:sz w:val="24"/>
        </w:rPr>
        <w:t>如“</w:t>
      </w:r>
      <w:r w:rsidR="00763B60" w:rsidRPr="0065410A">
        <w:rPr>
          <w:rFonts w:ascii="仿宋" w:eastAsia="仿宋" w:hAnsi="仿宋" w:hint="eastAsia"/>
          <w:b/>
          <w:color w:val="000000" w:themeColor="text1"/>
          <w:sz w:val="24"/>
        </w:rPr>
        <w:t>1</w:t>
      </w:r>
      <w:r w:rsidR="00B25BD0">
        <w:rPr>
          <w:rFonts w:ascii="仿宋" w:eastAsia="仿宋" w:hAnsi="仿宋" w:hint="eastAsia"/>
          <w:b/>
          <w:color w:val="000000" w:themeColor="text1"/>
          <w:sz w:val="24"/>
        </w:rPr>
        <w:t>机</w:t>
      </w:r>
      <w:r w:rsidR="00763B60" w:rsidRPr="0065410A">
        <w:rPr>
          <w:rFonts w:ascii="仿宋" w:eastAsia="仿宋" w:hAnsi="仿宋" w:hint="eastAsia"/>
          <w:b/>
          <w:color w:val="000000" w:themeColor="text1"/>
          <w:sz w:val="24"/>
        </w:rPr>
        <w:t>座</w:t>
      </w:r>
      <w:r w:rsidR="00F94206" w:rsidRPr="0065410A">
        <w:rPr>
          <w:rFonts w:ascii="仿宋" w:eastAsia="仿宋" w:hAnsi="仿宋" w:hint="eastAsia"/>
          <w:color w:val="000000" w:themeColor="text1"/>
          <w:sz w:val="24"/>
        </w:rPr>
        <w:t>”，</w:t>
      </w:r>
      <w:r w:rsidR="00DC4185" w:rsidRPr="0065410A">
        <w:rPr>
          <w:rFonts w:ascii="仿宋" w:eastAsia="仿宋" w:hAnsi="仿宋" w:hint="eastAsia"/>
          <w:color w:val="000000" w:themeColor="text1"/>
          <w:sz w:val="24"/>
        </w:rPr>
        <w:t>保存到子文件夹</w:t>
      </w:r>
      <w:r w:rsidR="00DC4185" w:rsidRPr="0065410A">
        <w:rPr>
          <w:rFonts w:ascii="仿宋" w:eastAsia="仿宋" w:hAnsi="仿宋" w:hint="eastAsia"/>
          <w:b/>
          <w:color w:val="000000" w:themeColor="text1"/>
          <w:sz w:val="24"/>
        </w:rPr>
        <w:t>“</w:t>
      </w:r>
      <w:r w:rsidR="005312E2" w:rsidRPr="0065410A">
        <w:rPr>
          <w:rFonts w:ascii="仿宋" w:eastAsia="仿宋" w:hAnsi="仿宋" w:hint="eastAsia"/>
          <w:b/>
          <w:color w:val="000000" w:themeColor="text1"/>
          <w:sz w:val="24"/>
        </w:rPr>
        <w:t>1-</w:t>
      </w:r>
      <w:r w:rsidR="00DC4185" w:rsidRPr="0065410A">
        <w:rPr>
          <w:rFonts w:ascii="仿宋" w:eastAsia="仿宋" w:hAnsi="仿宋" w:hint="eastAsia"/>
          <w:b/>
          <w:color w:val="000000" w:themeColor="text1"/>
          <w:sz w:val="24"/>
        </w:rPr>
        <w:t>图样”</w:t>
      </w:r>
      <w:r w:rsidR="00DC4185" w:rsidRPr="0065410A">
        <w:rPr>
          <w:rFonts w:ascii="仿宋" w:eastAsia="仿宋" w:hAnsi="仿宋" w:hint="eastAsia"/>
          <w:color w:val="000000" w:themeColor="text1"/>
          <w:sz w:val="24"/>
        </w:rPr>
        <w:t>内</w:t>
      </w:r>
      <w:r w:rsidR="00123889" w:rsidRPr="0065410A">
        <w:rPr>
          <w:rFonts w:ascii="仿宋" w:eastAsia="仿宋" w:hAnsi="仿宋" w:hint="eastAsia"/>
          <w:color w:val="000000" w:themeColor="text1"/>
          <w:sz w:val="24"/>
        </w:rPr>
        <w:t>。</w:t>
      </w:r>
    </w:p>
    <w:p w14:paraId="3F2ECC8C" w14:textId="77777777" w:rsidR="00C10103" w:rsidRPr="0065410A" w:rsidRDefault="00591B5A"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8</w:t>
      </w:r>
      <w:r w:rsidR="00C10103" w:rsidRPr="0065410A">
        <w:rPr>
          <w:rFonts w:ascii="仿宋" w:eastAsia="仿宋" w:hAnsi="仿宋" w:hint="eastAsia"/>
          <w:color w:val="000000" w:themeColor="text1"/>
          <w:sz w:val="24"/>
        </w:rPr>
        <w:t>.所有零件图都需要在图纸空间布局。</w:t>
      </w:r>
    </w:p>
    <w:p w14:paraId="0169FFD7" w14:textId="77777777" w:rsidR="00123889" w:rsidRPr="0065410A" w:rsidRDefault="00123889" w:rsidP="006803B3">
      <w:pPr>
        <w:spacing w:line="300" w:lineRule="auto"/>
        <w:jc w:val="center"/>
        <w:rPr>
          <w:rFonts w:ascii="仿宋" w:eastAsia="仿宋" w:hAnsi="仿宋"/>
          <w:b/>
          <w:color w:val="000000" w:themeColor="text1"/>
          <w:sz w:val="28"/>
          <w:szCs w:val="28"/>
        </w:rPr>
      </w:pPr>
      <w:r w:rsidRPr="0065410A">
        <w:rPr>
          <w:rFonts w:ascii="仿宋" w:eastAsia="仿宋" w:hAnsi="仿宋" w:hint="eastAsia"/>
          <w:b/>
          <w:color w:val="000000" w:themeColor="text1"/>
          <w:sz w:val="28"/>
          <w:szCs w:val="28"/>
        </w:rPr>
        <w:t>任务</w:t>
      </w:r>
      <w:r w:rsidR="00D37A95" w:rsidRPr="0065410A">
        <w:rPr>
          <w:rFonts w:ascii="仿宋" w:eastAsia="仿宋" w:hAnsi="仿宋" w:hint="eastAsia"/>
          <w:b/>
          <w:color w:val="000000" w:themeColor="text1"/>
          <w:sz w:val="28"/>
          <w:szCs w:val="28"/>
        </w:rPr>
        <w:t>三</w:t>
      </w:r>
      <w:r w:rsidR="005E57F6" w:rsidRPr="0065410A">
        <w:rPr>
          <w:rFonts w:ascii="仿宋" w:eastAsia="仿宋" w:hAnsi="仿宋" w:hint="eastAsia"/>
          <w:b/>
          <w:color w:val="000000" w:themeColor="text1"/>
          <w:sz w:val="28"/>
          <w:szCs w:val="28"/>
        </w:rPr>
        <w:t xml:space="preserve">  </w:t>
      </w:r>
      <w:r w:rsidRPr="0065410A">
        <w:rPr>
          <w:rFonts w:ascii="仿宋" w:eastAsia="仿宋" w:hAnsi="仿宋" w:hint="eastAsia"/>
          <w:b/>
          <w:color w:val="000000" w:themeColor="text1"/>
          <w:sz w:val="28"/>
          <w:szCs w:val="28"/>
        </w:rPr>
        <w:t>绘制装配图</w:t>
      </w:r>
    </w:p>
    <w:p w14:paraId="5A887A93" w14:textId="77777777" w:rsidR="00123889" w:rsidRPr="0065410A" w:rsidRDefault="00C72D20"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对照</w:t>
      </w:r>
      <w:r w:rsidR="00C32F8A">
        <w:rPr>
          <w:rFonts w:ascii="仿宋" w:eastAsia="仿宋" w:hAnsi="仿宋" w:hint="eastAsia"/>
          <w:color w:val="000000" w:themeColor="text1"/>
          <w:sz w:val="24"/>
        </w:rPr>
        <w:t>万能磨刀机</w:t>
      </w:r>
      <w:r w:rsidR="006F5970" w:rsidRPr="0065410A">
        <w:rPr>
          <w:rFonts w:ascii="仿宋" w:eastAsia="仿宋" w:hAnsi="仿宋" w:hint="eastAsia"/>
          <w:color w:val="000000" w:themeColor="text1"/>
          <w:sz w:val="24"/>
        </w:rPr>
        <w:t>，结合</w:t>
      </w:r>
      <w:r w:rsidR="006F5970" w:rsidRPr="0065410A">
        <w:rPr>
          <w:rFonts w:ascii="仿宋" w:eastAsia="仿宋" w:hAnsi="仿宋" w:hint="eastAsia"/>
          <w:b/>
          <w:color w:val="000000" w:themeColor="text1"/>
          <w:sz w:val="24"/>
        </w:rPr>
        <w:t>任务条件和总体要求</w:t>
      </w:r>
      <w:r w:rsidR="00123889" w:rsidRPr="0065410A">
        <w:rPr>
          <w:rFonts w:ascii="仿宋" w:eastAsia="仿宋" w:hAnsi="仿宋" w:hint="eastAsia"/>
          <w:color w:val="000000" w:themeColor="text1"/>
          <w:sz w:val="24"/>
        </w:rPr>
        <w:t>，绘制</w:t>
      </w:r>
      <w:r w:rsidR="00EC2FA8" w:rsidRPr="0065410A">
        <w:rPr>
          <w:rFonts w:ascii="仿宋" w:eastAsia="仿宋" w:hAnsi="仿宋" w:hint="eastAsia"/>
          <w:color w:val="000000" w:themeColor="text1"/>
          <w:sz w:val="24"/>
        </w:rPr>
        <w:t>“</w:t>
      </w:r>
      <w:r w:rsidR="00EC2FA8" w:rsidRPr="0065410A">
        <w:rPr>
          <w:rFonts w:ascii="仿宋" w:eastAsia="仿宋" w:hAnsi="仿宋" w:hint="eastAsia"/>
          <w:b/>
          <w:color w:val="000000" w:themeColor="text1"/>
          <w:sz w:val="24"/>
        </w:rPr>
        <w:t>设计更改与结构调整</w:t>
      </w:r>
      <w:r w:rsidR="00EC2FA8" w:rsidRPr="0065410A">
        <w:rPr>
          <w:rFonts w:ascii="仿宋" w:eastAsia="仿宋" w:hAnsi="仿宋" w:hint="eastAsia"/>
          <w:color w:val="000000" w:themeColor="text1"/>
          <w:sz w:val="24"/>
        </w:rPr>
        <w:t>”</w:t>
      </w:r>
      <w:r w:rsidR="00070E34" w:rsidRPr="0065410A">
        <w:rPr>
          <w:rFonts w:ascii="仿宋" w:eastAsia="仿宋" w:hAnsi="仿宋" w:hint="eastAsia"/>
          <w:b/>
          <w:color w:val="000000" w:themeColor="text1"/>
          <w:sz w:val="24"/>
        </w:rPr>
        <w:t>后</w:t>
      </w:r>
      <w:r w:rsidR="00123889" w:rsidRPr="0065410A">
        <w:rPr>
          <w:rFonts w:ascii="仿宋" w:eastAsia="仿宋" w:hAnsi="仿宋" w:hint="eastAsia"/>
          <w:b/>
          <w:color w:val="000000" w:themeColor="text1"/>
          <w:sz w:val="24"/>
        </w:rPr>
        <w:t>的装配图</w:t>
      </w:r>
      <w:r w:rsidR="00123889" w:rsidRPr="0065410A">
        <w:rPr>
          <w:rFonts w:ascii="仿宋" w:eastAsia="仿宋" w:hAnsi="仿宋" w:hint="eastAsia"/>
          <w:color w:val="000000" w:themeColor="text1"/>
          <w:sz w:val="24"/>
        </w:rPr>
        <w:t>。</w:t>
      </w:r>
    </w:p>
    <w:p w14:paraId="40D33E55" w14:textId="77777777" w:rsidR="00275A04" w:rsidRPr="0065410A" w:rsidRDefault="00275A04"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1.基本设置要求同零件图。</w:t>
      </w:r>
    </w:p>
    <w:p w14:paraId="030B1B86" w14:textId="77777777" w:rsidR="00123889" w:rsidRPr="0065410A" w:rsidRDefault="009F4238"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2</w:t>
      </w:r>
      <w:r w:rsidR="00123889" w:rsidRPr="0065410A">
        <w:rPr>
          <w:rFonts w:ascii="仿宋" w:eastAsia="仿宋" w:hAnsi="仿宋" w:hint="eastAsia"/>
          <w:color w:val="000000" w:themeColor="text1"/>
          <w:sz w:val="24"/>
        </w:rPr>
        <w:t>.各视图应清楚表达</w:t>
      </w:r>
      <w:r w:rsidR="00C32F8A">
        <w:rPr>
          <w:rFonts w:ascii="仿宋" w:eastAsia="仿宋" w:hAnsi="仿宋" w:hint="eastAsia"/>
          <w:color w:val="000000" w:themeColor="text1"/>
          <w:sz w:val="24"/>
        </w:rPr>
        <w:t>万能磨刀机</w:t>
      </w:r>
      <w:r w:rsidR="00123889" w:rsidRPr="0065410A">
        <w:rPr>
          <w:rFonts w:ascii="仿宋" w:eastAsia="仿宋" w:hAnsi="仿宋" w:hint="eastAsia"/>
          <w:color w:val="000000" w:themeColor="text1"/>
          <w:sz w:val="24"/>
        </w:rPr>
        <w:t>的</w:t>
      </w:r>
      <w:r w:rsidR="000E027A" w:rsidRPr="0065410A">
        <w:rPr>
          <w:rFonts w:ascii="仿宋" w:eastAsia="仿宋" w:hAnsi="仿宋" w:hint="eastAsia"/>
          <w:color w:val="000000" w:themeColor="text1"/>
          <w:sz w:val="24"/>
        </w:rPr>
        <w:t>工作原理</w:t>
      </w:r>
      <w:r w:rsidR="005E2987" w:rsidRPr="0065410A">
        <w:rPr>
          <w:rFonts w:ascii="仿宋" w:eastAsia="仿宋" w:hAnsi="仿宋" w:hint="eastAsia"/>
          <w:color w:val="000000" w:themeColor="text1"/>
          <w:sz w:val="24"/>
        </w:rPr>
        <w:t>、</w:t>
      </w:r>
      <w:r w:rsidR="000E027A" w:rsidRPr="0065410A">
        <w:rPr>
          <w:rFonts w:ascii="仿宋" w:eastAsia="仿宋" w:hAnsi="仿宋" w:hint="eastAsia"/>
          <w:color w:val="000000" w:themeColor="text1"/>
          <w:sz w:val="24"/>
        </w:rPr>
        <w:t>装配关系</w:t>
      </w:r>
      <w:r w:rsidR="005E2987" w:rsidRPr="0065410A">
        <w:rPr>
          <w:rFonts w:ascii="仿宋" w:eastAsia="仿宋" w:hAnsi="仿宋" w:hint="eastAsia"/>
          <w:color w:val="000000" w:themeColor="text1"/>
          <w:sz w:val="24"/>
        </w:rPr>
        <w:t>和联接关系</w:t>
      </w:r>
      <w:r w:rsidR="00123889" w:rsidRPr="0065410A">
        <w:rPr>
          <w:rFonts w:ascii="仿宋" w:eastAsia="仿宋" w:hAnsi="仿宋" w:hint="eastAsia"/>
          <w:color w:val="000000" w:themeColor="text1"/>
          <w:sz w:val="24"/>
        </w:rPr>
        <w:t>。</w:t>
      </w:r>
    </w:p>
    <w:p w14:paraId="5C2B9295" w14:textId="77777777" w:rsidR="00123889" w:rsidRPr="0065410A" w:rsidRDefault="009F4238"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3</w:t>
      </w:r>
      <w:r w:rsidR="00123889" w:rsidRPr="0065410A">
        <w:rPr>
          <w:rFonts w:ascii="仿宋" w:eastAsia="仿宋" w:hAnsi="仿宋" w:hint="eastAsia"/>
          <w:color w:val="000000" w:themeColor="text1"/>
          <w:sz w:val="24"/>
        </w:rPr>
        <w:t>.装配图的图号为：</w:t>
      </w:r>
      <w:r w:rsidR="008C48AD" w:rsidRPr="008C48AD">
        <w:rPr>
          <w:rFonts w:ascii="仿宋" w:eastAsia="仿宋" w:hAnsi="仿宋" w:hint="eastAsia"/>
          <w:b/>
          <w:color w:val="000000" w:themeColor="text1"/>
          <w:sz w:val="24"/>
        </w:rPr>
        <w:t>MDJ</w:t>
      </w:r>
      <w:r w:rsidR="00123889" w:rsidRPr="0065410A">
        <w:rPr>
          <w:rFonts w:ascii="仿宋" w:eastAsia="仿宋" w:hAnsi="仿宋" w:hint="eastAsia"/>
          <w:b/>
          <w:color w:val="000000" w:themeColor="text1"/>
          <w:sz w:val="24"/>
        </w:rPr>
        <w:t>-00</w:t>
      </w:r>
    </w:p>
    <w:p w14:paraId="0EA35319" w14:textId="77777777" w:rsidR="00123889" w:rsidRPr="0065410A" w:rsidRDefault="009F4238"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4</w:t>
      </w:r>
      <w:r w:rsidR="00123889" w:rsidRPr="0065410A">
        <w:rPr>
          <w:rFonts w:ascii="仿宋" w:eastAsia="仿宋" w:hAnsi="仿宋" w:hint="eastAsia"/>
          <w:color w:val="000000" w:themeColor="text1"/>
          <w:sz w:val="24"/>
        </w:rPr>
        <w:t>.正确标注</w:t>
      </w:r>
      <w:r w:rsidR="00123889" w:rsidRPr="0065410A">
        <w:rPr>
          <w:rFonts w:ascii="仿宋" w:eastAsia="仿宋" w:hAnsi="仿宋"/>
          <w:color w:val="000000" w:themeColor="text1"/>
          <w:sz w:val="24"/>
        </w:rPr>
        <w:t>主要</w:t>
      </w:r>
      <w:r w:rsidR="00583DD8" w:rsidRPr="0065410A">
        <w:rPr>
          <w:rFonts w:ascii="仿宋" w:eastAsia="仿宋" w:hAnsi="仿宋" w:hint="eastAsia"/>
          <w:color w:val="000000" w:themeColor="text1"/>
          <w:sz w:val="24"/>
        </w:rPr>
        <w:t>的</w:t>
      </w:r>
      <w:r w:rsidR="00C820AD" w:rsidRPr="0065410A">
        <w:rPr>
          <w:rFonts w:ascii="仿宋" w:eastAsia="仿宋" w:hAnsi="仿宋" w:hint="eastAsia"/>
          <w:color w:val="000000" w:themeColor="text1"/>
          <w:sz w:val="24"/>
        </w:rPr>
        <w:t>五</w:t>
      </w:r>
      <w:r w:rsidR="00583DD8" w:rsidRPr="0065410A">
        <w:rPr>
          <w:rFonts w:ascii="仿宋" w:eastAsia="仿宋" w:hAnsi="仿宋" w:hint="eastAsia"/>
          <w:color w:val="000000" w:themeColor="text1"/>
          <w:sz w:val="24"/>
        </w:rPr>
        <w:t>类尺寸</w:t>
      </w:r>
      <w:r w:rsidR="00591B5A" w:rsidRPr="0065410A">
        <w:rPr>
          <w:rFonts w:ascii="仿宋" w:eastAsia="仿宋" w:hAnsi="仿宋" w:hint="eastAsia"/>
          <w:color w:val="000000" w:themeColor="text1"/>
          <w:sz w:val="24"/>
        </w:rPr>
        <w:t>。</w:t>
      </w:r>
    </w:p>
    <w:p w14:paraId="2AB79EF4" w14:textId="77777777" w:rsidR="00123889" w:rsidRPr="0065410A" w:rsidRDefault="009F4238"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5</w:t>
      </w:r>
      <w:r w:rsidR="00123889" w:rsidRPr="0065410A">
        <w:rPr>
          <w:rFonts w:ascii="仿宋" w:eastAsia="仿宋" w:hAnsi="仿宋" w:hint="eastAsia"/>
          <w:color w:val="000000" w:themeColor="text1"/>
          <w:sz w:val="24"/>
        </w:rPr>
        <w:t>.正确引出零件序号。</w:t>
      </w:r>
    </w:p>
    <w:p w14:paraId="6159CB4F" w14:textId="77777777" w:rsidR="00123889" w:rsidRPr="0065410A" w:rsidRDefault="009F4238"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6</w:t>
      </w:r>
      <w:r w:rsidR="00123889" w:rsidRPr="0065410A">
        <w:rPr>
          <w:rFonts w:ascii="仿宋" w:eastAsia="仿宋" w:hAnsi="仿宋" w:hint="eastAsia"/>
          <w:color w:val="000000" w:themeColor="text1"/>
          <w:sz w:val="24"/>
        </w:rPr>
        <w:t>.绘制</w:t>
      </w:r>
      <w:r w:rsidR="00123889" w:rsidRPr="0065410A">
        <w:rPr>
          <w:rFonts w:ascii="仿宋" w:eastAsia="仿宋" w:hAnsi="仿宋"/>
          <w:color w:val="000000" w:themeColor="text1"/>
          <w:sz w:val="24"/>
        </w:rPr>
        <w:t>并</w:t>
      </w:r>
      <w:r w:rsidR="00123889" w:rsidRPr="0065410A">
        <w:rPr>
          <w:rFonts w:ascii="仿宋" w:eastAsia="仿宋" w:hAnsi="仿宋" w:hint="eastAsia"/>
          <w:color w:val="000000" w:themeColor="text1"/>
          <w:sz w:val="24"/>
        </w:rPr>
        <w:t>填写明细表，尤其是代号</w:t>
      </w:r>
      <w:r w:rsidR="00BA0F9B" w:rsidRPr="0065410A">
        <w:rPr>
          <w:rFonts w:ascii="仿宋" w:eastAsia="仿宋" w:hAnsi="仿宋" w:hint="eastAsia"/>
          <w:color w:val="000000" w:themeColor="text1"/>
          <w:sz w:val="24"/>
        </w:rPr>
        <w:t>。</w:t>
      </w:r>
    </w:p>
    <w:p w14:paraId="4CD97947" w14:textId="77777777" w:rsidR="00123889" w:rsidRPr="0065410A" w:rsidRDefault="009F4238"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7</w:t>
      </w:r>
      <w:r w:rsidR="00123889" w:rsidRPr="0065410A">
        <w:rPr>
          <w:rFonts w:ascii="仿宋" w:eastAsia="仿宋" w:hAnsi="仿宋" w:hint="eastAsia"/>
          <w:color w:val="000000" w:themeColor="text1"/>
          <w:sz w:val="24"/>
        </w:rPr>
        <w:t>.</w:t>
      </w:r>
      <w:r w:rsidR="00344DF1" w:rsidRPr="0065410A">
        <w:rPr>
          <w:rFonts w:ascii="仿宋" w:eastAsia="仿宋" w:hAnsi="仿宋" w:hint="eastAsia"/>
          <w:color w:val="000000" w:themeColor="text1"/>
          <w:sz w:val="24"/>
        </w:rPr>
        <w:t>关于</w:t>
      </w:r>
      <w:r w:rsidR="00123889" w:rsidRPr="0065410A">
        <w:rPr>
          <w:rFonts w:ascii="仿宋" w:eastAsia="仿宋" w:hAnsi="仿宋" w:hint="eastAsia"/>
          <w:color w:val="000000" w:themeColor="text1"/>
          <w:sz w:val="24"/>
        </w:rPr>
        <w:t>技术要求</w:t>
      </w:r>
      <w:r w:rsidR="009E45F5" w:rsidRPr="0065410A">
        <w:rPr>
          <w:rFonts w:ascii="仿宋" w:eastAsia="仿宋" w:hAnsi="仿宋" w:hint="eastAsia"/>
          <w:color w:val="000000" w:themeColor="text1"/>
          <w:sz w:val="24"/>
        </w:rPr>
        <w:t>：</w:t>
      </w:r>
      <w:r w:rsidR="006A7A94" w:rsidRPr="0065410A">
        <w:rPr>
          <w:rFonts w:ascii="仿宋" w:eastAsia="仿宋" w:hAnsi="仿宋" w:hint="eastAsia"/>
          <w:color w:val="000000" w:themeColor="text1"/>
          <w:sz w:val="24"/>
        </w:rPr>
        <w:t>针对</w:t>
      </w:r>
      <w:r w:rsidRPr="0065410A">
        <w:rPr>
          <w:rFonts w:ascii="仿宋" w:eastAsia="仿宋" w:hAnsi="仿宋" w:hint="eastAsia"/>
          <w:b/>
          <w:color w:val="000000" w:themeColor="text1"/>
          <w:sz w:val="24"/>
        </w:rPr>
        <w:t>装配调节</w:t>
      </w:r>
      <w:r w:rsidR="00DD3D6A" w:rsidRPr="0065410A">
        <w:rPr>
          <w:rFonts w:ascii="仿宋" w:eastAsia="仿宋" w:hAnsi="仿宋" w:hint="eastAsia"/>
          <w:b/>
          <w:color w:val="000000" w:themeColor="text1"/>
          <w:sz w:val="24"/>
        </w:rPr>
        <w:t>和维护</w:t>
      </w:r>
      <w:r w:rsidR="006A7A94" w:rsidRPr="0065410A">
        <w:rPr>
          <w:rFonts w:ascii="仿宋" w:eastAsia="仿宋" w:hAnsi="仿宋" w:hint="eastAsia"/>
          <w:color w:val="000000" w:themeColor="text1"/>
          <w:sz w:val="24"/>
        </w:rPr>
        <w:t>写</w:t>
      </w:r>
      <w:r w:rsidR="00DD3D6A" w:rsidRPr="0065410A">
        <w:rPr>
          <w:rFonts w:ascii="仿宋" w:eastAsia="仿宋" w:hAnsi="仿宋" w:hint="eastAsia"/>
          <w:color w:val="000000" w:themeColor="text1"/>
          <w:sz w:val="24"/>
        </w:rPr>
        <w:t>技术要求</w:t>
      </w:r>
      <w:r w:rsidR="006A7A94" w:rsidRPr="0065410A">
        <w:rPr>
          <w:rFonts w:ascii="仿宋" w:eastAsia="仿宋" w:hAnsi="仿宋" w:hint="eastAsia"/>
          <w:color w:val="000000" w:themeColor="text1"/>
          <w:sz w:val="24"/>
        </w:rPr>
        <w:t>。</w:t>
      </w:r>
    </w:p>
    <w:p w14:paraId="4E0E81FE" w14:textId="77777777" w:rsidR="00123889" w:rsidRPr="0065410A" w:rsidRDefault="009F4238"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8</w:t>
      </w:r>
      <w:r w:rsidR="00123889" w:rsidRPr="0065410A">
        <w:rPr>
          <w:rFonts w:ascii="仿宋" w:eastAsia="仿宋" w:hAnsi="仿宋" w:hint="eastAsia"/>
          <w:color w:val="000000" w:themeColor="text1"/>
          <w:sz w:val="24"/>
        </w:rPr>
        <w:t>.文件保存为DWG格式，并以</w:t>
      </w:r>
      <w:r w:rsidR="00123889" w:rsidRPr="0065410A">
        <w:rPr>
          <w:rFonts w:ascii="仿宋" w:eastAsia="仿宋" w:hAnsi="仿宋" w:hint="eastAsia"/>
          <w:b/>
          <w:color w:val="000000" w:themeColor="text1"/>
          <w:sz w:val="24"/>
        </w:rPr>
        <w:t>“</w:t>
      </w:r>
      <w:r w:rsidR="00C32F8A">
        <w:rPr>
          <w:rFonts w:ascii="仿宋" w:eastAsia="仿宋" w:hAnsi="仿宋" w:hint="eastAsia"/>
          <w:b/>
          <w:color w:val="000000" w:themeColor="text1"/>
          <w:sz w:val="24"/>
        </w:rPr>
        <w:t>磨刀机</w:t>
      </w:r>
      <w:r w:rsidR="00123889" w:rsidRPr="0065410A">
        <w:rPr>
          <w:rFonts w:ascii="仿宋" w:eastAsia="仿宋" w:hAnsi="仿宋" w:hint="eastAsia"/>
          <w:b/>
          <w:color w:val="000000" w:themeColor="text1"/>
          <w:sz w:val="24"/>
        </w:rPr>
        <w:t>”</w:t>
      </w:r>
      <w:r w:rsidR="00123889" w:rsidRPr="0065410A">
        <w:rPr>
          <w:rFonts w:ascii="仿宋" w:eastAsia="仿宋" w:hAnsi="仿宋" w:hint="eastAsia"/>
          <w:color w:val="000000" w:themeColor="text1"/>
          <w:sz w:val="24"/>
        </w:rPr>
        <w:t>命名，保存到</w:t>
      </w:r>
      <w:r w:rsidR="00123889" w:rsidRPr="0065410A">
        <w:rPr>
          <w:rFonts w:ascii="仿宋" w:eastAsia="仿宋" w:hAnsi="仿宋" w:hint="eastAsia"/>
          <w:b/>
          <w:color w:val="000000" w:themeColor="text1"/>
          <w:sz w:val="24"/>
        </w:rPr>
        <w:t>“</w:t>
      </w:r>
      <w:r w:rsidR="005312E2" w:rsidRPr="0065410A">
        <w:rPr>
          <w:rFonts w:ascii="仿宋" w:eastAsia="仿宋" w:hAnsi="仿宋" w:hint="eastAsia"/>
          <w:b/>
          <w:color w:val="000000" w:themeColor="text1"/>
          <w:sz w:val="24"/>
        </w:rPr>
        <w:t>1-</w:t>
      </w:r>
      <w:r w:rsidR="00123889" w:rsidRPr="0065410A">
        <w:rPr>
          <w:rFonts w:ascii="仿宋" w:eastAsia="仿宋" w:hAnsi="仿宋" w:hint="eastAsia"/>
          <w:b/>
          <w:color w:val="000000" w:themeColor="text1"/>
          <w:sz w:val="24"/>
        </w:rPr>
        <w:t>图样”</w:t>
      </w:r>
      <w:r w:rsidR="00123889" w:rsidRPr="0065410A">
        <w:rPr>
          <w:rFonts w:ascii="仿宋" w:eastAsia="仿宋" w:hAnsi="仿宋" w:hint="eastAsia"/>
          <w:color w:val="000000" w:themeColor="text1"/>
          <w:sz w:val="24"/>
        </w:rPr>
        <w:t>文件夹中。</w:t>
      </w:r>
    </w:p>
    <w:p w14:paraId="1D9DC804" w14:textId="77777777" w:rsidR="00123889" w:rsidRPr="0065410A" w:rsidRDefault="00123889" w:rsidP="006803B3">
      <w:pPr>
        <w:spacing w:line="300" w:lineRule="auto"/>
        <w:jc w:val="center"/>
        <w:rPr>
          <w:rFonts w:ascii="仿宋" w:eastAsia="仿宋" w:hAnsi="仿宋"/>
          <w:b/>
          <w:color w:val="000000" w:themeColor="text1"/>
          <w:sz w:val="28"/>
          <w:szCs w:val="28"/>
        </w:rPr>
      </w:pPr>
      <w:r w:rsidRPr="0065410A">
        <w:rPr>
          <w:rFonts w:ascii="仿宋" w:eastAsia="仿宋" w:hAnsi="仿宋" w:hint="eastAsia"/>
          <w:b/>
          <w:color w:val="000000" w:themeColor="text1"/>
          <w:sz w:val="28"/>
          <w:szCs w:val="28"/>
        </w:rPr>
        <w:t>任务</w:t>
      </w:r>
      <w:r w:rsidR="00D37A95" w:rsidRPr="0065410A">
        <w:rPr>
          <w:rFonts w:ascii="仿宋" w:eastAsia="仿宋" w:hAnsi="仿宋" w:hint="eastAsia"/>
          <w:b/>
          <w:color w:val="000000" w:themeColor="text1"/>
          <w:sz w:val="28"/>
          <w:szCs w:val="28"/>
        </w:rPr>
        <w:t>四</w:t>
      </w:r>
      <w:r w:rsidR="005E57F6" w:rsidRPr="0065410A">
        <w:rPr>
          <w:rFonts w:ascii="仿宋" w:eastAsia="仿宋" w:hAnsi="仿宋" w:hint="eastAsia"/>
          <w:b/>
          <w:color w:val="000000" w:themeColor="text1"/>
          <w:sz w:val="28"/>
          <w:szCs w:val="28"/>
        </w:rPr>
        <w:t xml:space="preserve">  </w:t>
      </w:r>
      <w:r w:rsidRPr="0065410A">
        <w:rPr>
          <w:rFonts w:ascii="仿宋" w:eastAsia="仿宋" w:hAnsi="仿宋" w:hint="eastAsia"/>
          <w:b/>
          <w:color w:val="000000" w:themeColor="text1"/>
          <w:sz w:val="28"/>
          <w:szCs w:val="28"/>
        </w:rPr>
        <w:t>三维建模</w:t>
      </w:r>
      <w:r w:rsidR="005312E2" w:rsidRPr="0065410A">
        <w:rPr>
          <w:rFonts w:ascii="仿宋" w:eastAsia="仿宋" w:hAnsi="仿宋" w:hint="eastAsia"/>
          <w:b/>
          <w:color w:val="000000" w:themeColor="text1"/>
          <w:sz w:val="28"/>
          <w:szCs w:val="28"/>
        </w:rPr>
        <w:t>、</w:t>
      </w:r>
      <w:r w:rsidRPr="0065410A">
        <w:rPr>
          <w:rFonts w:ascii="仿宋" w:eastAsia="仿宋" w:hAnsi="仿宋"/>
          <w:b/>
          <w:color w:val="000000" w:themeColor="text1"/>
          <w:sz w:val="28"/>
          <w:szCs w:val="28"/>
        </w:rPr>
        <w:t>装配</w:t>
      </w:r>
      <w:r w:rsidR="000B3A93" w:rsidRPr="0065410A">
        <w:rPr>
          <w:rFonts w:ascii="仿宋" w:eastAsia="仿宋" w:hAnsi="仿宋" w:hint="eastAsia"/>
          <w:b/>
          <w:color w:val="000000" w:themeColor="text1"/>
          <w:sz w:val="28"/>
          <w:szCs w:val="28"/>
        </w:rPr>
        <w:t>、</w:t>
      </w:r>
      <w:r w:rsidR="005312E2" w:rsidRPr="0065410A">
        <w:rPr>
          <w:rFonts w:ascii="仿宋" w:eastAsia="仿宋" w:hAnsi="仿宋" w:hint="eastAsia"/>
          <w:b/>
          <w:color w:val="000000" w:themeColor="text1"/>
          <w:sz w:val="28"/>
          <w:szCs w:val="28"/>
        </w:rPr>
        <w:t>分解</w:t>
      </w:r>
      <w:r w:rsidR="000B3A93" w:rsidRPr="0065410A">
        <w:rPr>
          <w:rFonts w:ascii="仿宋" w:eastAsia="仿宋" w:hAnsi="仿宋" w:hint="eastAsia"/>
          <w:b/>
          <w:color w:val="000000" w:themeColor="text1"/>
          <w:sz w:val="28"/>
          <w:szCs w:val="28"/>
        </w:rPr>
        <w:t>、渲染</w:t>
      </w:r>
    </w:p>
    <w:p w14:paraId="490EF3A8" w14:textId="77777777" w:rsidR="00123889" w:rsidRPr="0065410A" w:rsidRDefault="00A57E02"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1.</w:t>
      </w:r>
      <w:r w:rsidR="00123889" w:rsidRPr="0065410A">
        <w:rPr>
          <w:rFonts w:ascii="仿宋" w:eastAsia="仿宋" w:hAnsi="仿宋" w:hint="eastAsia"/>
          <w:color w:val="000000" w:themeColor="text1"/>
          <w:sz w:val="24"/>
        </w:rPr>
        <w:t>零件三维</w:t>
      </w:r>
      <w:r w:rsidR="00FA64CD" w:rsidRPr="0065410A">
        <w:rPr>
          <w:rFonts w:ascii="仿宋" w:eastAsia="仿宋" w:hAnsi="仿宋" w:hint="eastAsia"/>
          <w:color w:val="000000" w:themeColor="text1"/>
          <w:sz w:val="24"/>
        </w:rPr>
        <w:t>建模</w:t>
      </w:r>
    </w:p>
    <w:p w14:paraId="5DA64254" w14:textId="77777777" w:rsidR="00A230D5" w:rsidRPr="0065410A" w:rsidRDefault="00123889"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参赛选手根据已绘制的零件图，利用</w:t>
      </w:r>
      <w:r w:rsidR="00362544" w:rsidRPr="0065410A">
        <w:rPr>
          <w:rFonts w:ascii="仿宋" w:eastAsia="仿宋" w:hAnsi="仿宋" w:hint="eastAsia"/>
          <w:color w:val="000000" w:themeColor="text1"/>
          <w:sz w:val="24"/>
        </w:rPr>
        <w:t>赛场</w:t>
      </w:r>
      <w:r w:rsidRPr="0065410A">
        <w:rPr>
          <w:rFonts w:ascii="仿宋" w:eastAsia="仿宋" w:hAnsi="仿宋" w:hint="eastAsia"/>
          <w:color w:val="000000" w:themeColor="text1"/>
          <w:sz w:val="24"/>
        </w:rPr>
        <w:t>提供的</w:t>
      </w:r>
      <w:r w:rsidR="000743DE" w:rsidRPr="0065410A">
        <w:rPr>
          <w:rFonts w:ascii="仿宋" w:eastAsia="仿宋" w:hAnsi="仿宋" w:hint="eastAsia"/>
          <w:color w:val="000000" w:themeColor="text1"/>
          <w:sz w:val="24"/>
        </w:rPr>
        <w:t>软件</w:t>
      </w:r>
      <w:r w:rsidR="00A230D5" w:rsidRPr="0065410A">
        <w:rPr>
          <w:rFonts w:ascii="仿宋" w:eastAsia="仿宋" w:hAnsi="仿宋" w:hint="eastAsia"/>
          <w:color w:val="000000" w:themeColor="text1"/>
          <w:sz w:val="24"/>
        </w:rPr>
        <w:t>，对</w:t>
      </w:r>
      <w:r w:rsidR="008D5274" w:rsidRPr="0065410A">
        <w:rPr>
          <w:rFonts w:ascii="仿宋" w:eastAsia="仿宋" w:hAnsi="仿宋" w:hint="eastAsia"/>
          <w:color w:val="000000" w:themeColor="text1"/>
          <w:sz w:val="24"/>
        </w:rPr>
        <w:t>该</w:t>
      </w:r>
      <w:r w:rsidR="003403D2" w:rsidRPr="0065410A">
        <w:rPr>
          <w:rFonts w:ascii="仿宋" w:eastAsia="仿宋" w:hAnsi="仿宋" w:hint="eastAsia"/>
          <w:color w:val="000000" w:themeColor="text1"/>
          <w:sz w:val="24"/>
        </w:rPr>
        <w:t>机</w:t>
      </w:r>
      <w:r w:rsidRPr="0065410A">
        <w:rPr>
          <w:rFonts w:ascii="仿宋" w:eastAsia="仿宋" w:hAnsi="仿宋" w:hint="eastAsia"/>
          <w:color w:val="000000" w:themeColor="text1"/>
          <w:sz w:val="24"/>
        </w:rPr>
        <w:t>的</w:t>
      </w:r>
      <w:r w:rsidR="006F5970" w:rsidRPr="0065410A">
        <w:rPr>
          <w:rFonts w:ascii="仿宋" w:eastAsia="仿宋" w:hAnsi="仿宋" w:hint="eastAsia"/>
          <w:color w:val="000000" w:themeColor="text1"/>
          <w:sz w:val="24"/>
        </w:rPr>
        <w:t>所有零件</w:t>
      </w:r>
      <w:r w:rsidR="00A230D5" w:rsidRPr="0065410A">
        <w:rPr>
          <w:rFonts w:ascii="仿宋" w:eastAsia="仿宋" w:hAnsi="仿宋" w:hint="eastAsia"/>
          <w:color w:val="000000" w:themeColor="text1"/>
          <w:sz w:val="24"/>
        </w:rPr>
        <w:t>进行</w:t>
      </w:r>
      <w:r w:rsidR="00FA64CD" w:rsidRPr="0065410A">
        <w:rPr>
          <w:rFonts w:ascii="仿宋" w:eastAsia="仿宋" w:hAnsi="仿宋" w:hint="eastAsia"/>
          <w:color w:val="000000" w:themeColor="text1"/>
          <w:sz w:val="24"/>
        </w:rPr>
        <w:t>建模</w:t>
      </w:r>
      <w:r w:rsidR="00A230D5" w:rsidRPr="0065410A">
        <w:rPr>
          <w:rFonts w:ascii="仿宋" w:eastAsia="仿宋" w:hAnsi="仿宋" w:hint="eastAsia"/>
          <w:color w:val="000000" w:themeColor="text1"/>
          <w:sz w:val="24"/>
        </w:rPr>
        <w:t>。</w:t>
      </w:r>
    </w:p>
    <w:p w14:paraId="4E4B8999" w14:textId="77777777" w:rsidR="00123889" w:rsidRPr="0065410A" w:rsidRDefault="00A57E02" w:rsidP="00123889">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①</w:t>
      </w:r>
      <w:r w:rsidRPr="0065410A">
        <w:rPr>
          <w:rFonts w:ascii="仿宋" w:eastAsia="仿宋" w:hAnsi="仿宋" w:hint="eastAsia"/>
          <w:color w:val="000000" w:themeColor="text1"/>
          <w:sz w:val="24"/>
        </w:rPr>
        <w:t xml:space="preserve"> </w:t>
      </w:r>
      <w:r w:rsidR="00123889" w:rsidRPr="0065410A">
        <w:rPr>
          <w:rFonts w:ascii="仿宋" w:eastAsia="仿宋" w:hAnsi="仿宋" w:hint="eastAsia"/>
          <w:color w:val="000000" w:themeColor="text1"/>
          <w:sz w:val="24"/>
        </w:rPr>
        <w:t>各零件的</w:t>
      </w:r>
      <w:r w:rsidR="00FA64CD" w:rsidRPr="0065410A">
        <w:rPr>
          <w:rFonts w:ascii="仿宋" w:eastAsia="仿宋" w:hAnsi="仿宋" w:hint="eastAsia"/>
          <w:color w:val="000000" w:themeColor="text1"/>
          <w:sz w:val="24"/>
        </w:rPr>
        <w:t>建模</w:t>
      </w:r>
      <w:r w:rsidR="00123889" w:rsidRPr="0065410A">
        <w:rPr>
          <w:rFonts w:ascii="仿宋" w:eastAsia="仿宋" w:hAnsi="仿宋" w:hint="eastAsia"/>
          <w:color w:val="000000" w:themeColor="text1"/>
          <w:sz w:val="24"/>
        </w:rPr>
        <w:t>特征</w:t>
      </w:r>
      <w:r w:rsidR="004C5CC0" w:rsidRPr="0065410A">
        <w:rPr>
          <w:rFonts w:ascii="仿宋" w:eastAsia="仿宋" w:hAnsi="仿宋" w:hint="eastAsia"/>
          <w:color w:val="000000" w:themeColor="text1"/>
          <w:sz w:val="24"/>
        </w:rPr>
        <w:t>需</w:t>
      </w:r>
      <w:r w:rsidR="00123889" w:rsidRPr="0065410A">
        <w:rPr>
          <w:rFonts w:ascii="仿宋" w:eastAsia="仿宋" w:hAnsi="仿宋" w:hint="eastAsia"/>
          <w:color w:val="000000" w:themeColor="text1"/>
          <w:sz w:val="24"/>
        </w:rPr>
        <w:t>完整</w:t>
      </w:r>
      <w:r w:rsidR="005927F7" w:rsidRPr="0065410A">
        <w:rPr>
          <w:rFonts w:ascii="仿宋" w:eastAsia="仿宋" w:hAnsi="仿宋" w:hint="eastAsia"/>
          <w:color w:val="000000" w:themeColor="text1"/>
          <w:sz w:val="24"/>
        </w:rPr>
        <w:t>。</w:t>
      </w:r>
    </w:p>
    <w:p w14:paraId="42EAA0CD" w14:textId="77777777" w:rsidR="00123889" w:rsidRPr="0065410A" w:rsidRDefault="00A57E02" w:rsidP="00123889">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②</w:t>
      </w:r>
      <w:r w:rsidRPr="0065410A">
        <w:rPr>
          <w:rFonts w:ascii="仿宋" w:eastAsia="仿宋" w:hAnsi="仿宋" w:hint="eastAsia"/>
          <w:color w:val="000000" w:themeColor="text1"/>
          <w:sz w:val="24"/>
        </w:rPr>
        <w:t xml:space="preserve"> </w:t>
      </w:r>
      <w:r w:rsidR="00123889" w:rsidRPr="0065410A">
        <w:rPr>
          <w:rFonts w:ascii="仿宋" w:eastAsia="仿宋" w:hAnsi="仿宋" w:hint="eastAsia"/>
          <w:color w:val="000000" w:themeColor="text1"/>
          <w:sz w:val="24"/>
        </w:rPr>
        <w:t>各零件</w:t>
      </w:r>
      <w:r w:rsidR="00036D91" w:rsidRPr="0065410A">
        <w:rPr>
          <w:rFonts w:ascii="仿宋" w:eastAsia="仿宋" w:hAnsi="仿宋" w:hint="eastAsia"/>
          <w:color w:val="000000" w:themeColor="text1"/>
          <w:sz w:val="24"/>
        </w:rPr>
        <w:t>（设计更改与结构调整后）</w:t>
      </w:r>
      <w:r w:rsidR="00CC29E0" w:rsidRPr="0065410A">
        <w:rPr>
          <w:rFonts w:ascii="仿宋" w:eastAsia="仿宋" w:hAnsi="仿宋" w:hint="eastAsia"/>
          <w:color w:val="000000" w:themeColor="text1"/>
          <w:sz w:val="24"/>
        </w:rPr>
        <w:t>的</w:t>
      </w:r>
      <w:r w:rsidR="00CC29E0" w:rsidRPr="0065410A">
        <w:rPr>
          <w:rFonts w:ascii="仿宋" w:eastAsia="仿宋" w:hAnsi="仿宋"/>
          <w:color w:val="000000" w:themeColor="text1"/>
          <w:sz w:val="24"/>
        </w:rPr>
        <w:t>形状、结构、特征、尺寸等齐全正确。</w:t>
      </w:r>
    </w:p>
    <w:p w14:paraId="3E27B9BB" w14:textId="77777777" w:rsidR="005927F7" w:rsidRPr="0065410A" w:rsidRDefault="00A57E02" w:rsidP="005927F7">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③</w:t>
      </w:r>
      <w:r w:rsidRPr="0065410A">
        <w:rPr>
          <w:rFonts w:ascii="仿宋" w:eastAsia="仿宋" w:hAnsi="仿宋" w:hint="eastAsia"/>
          <w:color w:val="000000" w:themeColor="text1"/>
          <w:sz w:val="24"/>
        </w:rPr>
        <w:t xml:space="preserve"> </w:t>
      </w:r>
      <w:r w:rsidR="00741683" w:rsidRPr="0065410A">
        <w:rPr>
          <w:rFonts w:ascii="仿宋" w:eastAsia="仿宋" w:hAnsi="仿宋" w:cs="宋体" w:hint="eastAsia"/>
          <w:color w:val="000000" w:themeColor="text1"/>
          <w:kern w:val="0"/>
          <w:sz w:val="24"/>
        </w:rPr>
        <w:t>对标准件的三维模型，允许调用标准件模型库。</w:t>
      </w:r>
    </w:p>
    <w:p w14:paraId="150D0BEF" w14:textId="77777777" w:rsidR="00123889" w:rsidRPr="0065410A" w:rsidRDefault="00A57E02" w:rsidP="00123889">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④</w:t>
      </w:r>
      <w:r w:rsidRPr="0065410A">
        <w:rPr>
          <w:rFonts w:ascii="仿宋" w:eastAsia="仿宋" w:hAnsi="仿宋" w:hint="eastAsia"/>
          <w:color w:val="000000" w:themeColor="text1"/>
          <w:sz w:val="24"/>
        </w:rPr>
        <w:t xml:space="preserve"> </w:t>
      </w:r>
      <w:r w:rsidR="00A230D5" w:rsidRPr="0065410A">
        <w:rPr>
          <w:rFonts w:ascii="仿宋" w:eastAsia="仿宋" w:hAnsi="仿宋" w:hint="eastAsia"/>
          <w:color w:val="000000" w:themeColor="text1"/>
          <w:sz w:val="24"/>
        </w:rPr>
        <w:t>建立</w:t>
      </w:r>
      <w:proofErr w:type="gramStart"/>
      <w:r w:rsidR="00A230D5" w:rsidRPr="0065410A">
        <w:rPr>
          <w:rFonts w:ascii="仿宋" w:eastAsia="仿宋" w:hAnsi="仿宋" w:hint="eastAsia"/>
          <w:color w:val="000000" w:themeColor="text1"/>
          <w:sz w:val="24"/>
        </w:rPr>
        <w:t>多对象</w:t>
      </w:r>
      <w:proofErr w:type="gramEnd"/>
      <w:r w:rsidR="00123889" w:rsidRPr="0065410A">
        <w:rPr>
          <w:rFonts w:ascii="仿宋" w:eastAsia="仿宋" w:hAnsi="仿宋" w:hint="eastAsia"/>
          <w:color w:val="000000" w:themeColor="text1"/>
          <w:sz w:val="24"/>
        </w:rPr>
        <w:t>文件</w:t>
      </w:r>
      <w:r w:rsidR="00A230D5" w:rsidRPr="0065410A">
        <w:rPr>
          <w:rFonts w:ascii="仿宋" w:eastAsia="仿宋" w:hAnsi="仿宋" w:hint="eastAsia"/>
          <w:color w:val="000000" w:themeColor="text1"/>
          <w:sz w:val="24"/>
        </w:rPr>
        <w:t>，零件</w:t>
      </w:r>
      <w:r w:rsidR="00362544" w:rsidRPr="0065410A">
        <w:rPr>
          <w:rFonts w:ascii="仿宋" w:eastAsia="仿宋" w:hAnsi="仿宋" w:hint="eastAsia"/>
          <w:color w:val="000000" w:themeColor="text1"/>
          <w:sz w:val="24"/>
        </w:rPr>
        <w:t>名称同</w:t>
      </w:r>
      <w:r w:rsidR="00676DF9" w:rsidRPr="0065410A">
        <w:rPr>
          <w:rFonts w:ascii="仿宋" w:eastAsia="仿宋" w:hAnsi="仿宋" w:hint="eastAsia"/>
          <w:color w:val="000000" w:themeColor="text1"/>
          <w:sz w:val="24"/>
        </w:rPr>
        <w:t>明细表中的名称</w:t>
      </w:r>
      <w:r w:rsidR="00123889" w:rsidRPr="0065410A">
        <w:rPr>
          <w:rFonts w:ascii="仿宋" w:eastAsia="仿宋" w:hAnsi="仿宋" w:hint="eastAsia"/>
          <w:color w:val="000000" w:themeColor="text1"/>
          <w:sz w:val="24"/>
        </w:rPr>
        <w:t>。</w:t>
      </w:r>
    </w:p>
    <w:p w14:paraId="308F90DD" w14:textId="77777777" w:rsidR="00A230D5" w:rsidRPr="0065410A" w:rsidRDefault="00A57E02" w:rsidP="00A57E02">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⑤</w:t>
      </w:r>
      <w:r w:rsidRPr="0065410A">
        <w:rPr>
          <w:rFonts w:ascii="仿宋" w:eastAsia="仿宋" w:hAnsi="仿宋" w:hint="eastAsia"/>
          <w:color w:val="000000" w:themeColor="text1"/>
          <w:sz w:val="24"/>
        </w:rPr>
        <w:t xml:space="preserve"> </w:t>
      </w:r>
      <w:r w:rsidR="00A230D5" w:rsidRPr="0065410A">
        <w:rPr>
          <w:rFonts w:ascii="仿宋" w:eastAsia="仿宋" w:hAnsi="仿宋" w:hint="eastAsia"/>
          <w:color w:val="000000" w:themeColor="text1"/>
          <w:sz w:val="24"/>
        </w:rPr>
        <w:t>文件保存为Z3格式文件，并以“</w:t>
      </w:r>
      <w:r w:rsidR="00AC3AFE" w:rsidRPr="0065410A">
        <w:rPr>
          <w:rFonts w:ascii="仿宋" w:eastAsia="仿宋" w:hAnsi="仿宋" w:hint="eastAsia"/>
          <w:b/>
          <w:color w:val="000000" w:themeColor="text1"/>
          <w:sz w:val="24"/>
        </w:rPr>
        <w:t>模型</w:t>
      </w:r>
      <w:r w:rsidR="00A230D5" w:rsidRPr="0065410A">
        <w:rPr>
          <w:rFonts w:ascii="仿宋" w:eastAsia="仿宋" w:hAnsi="仿宋" w:hint="eastAsia"/>
          <w:color w:val="000000" w:themeColor="text1"/>
          <w:sz w:val="24"/>
        </w:rPr>
        <w:t>”命名，保存到“</w:t>
      </w:r>
      <w:r w:rsidR="005312E2" w:rsidRPr="0065410A">
        <w:rPr>
          <w:rFonts w:ascii="仿宋" w:eastAsia="仿宋" w:hAnsi="仿宋" w:hint="eastAsia"/>
          <w:color w:val="000000" w:themeColor="text1"/>
          <w:sz w:val="24"/>
        </w:rPr>
        <w:t>2-</w:t>
      </w:r>
      <w:r w:rsidR="00A230D5" w:rsidRPr="0065410A">
        <w:rPr>
          <w:rFonts w:ascii="仿宋" w:eastAsia="仿宋" w:hAnsi="仿宋" w:hint="eastAsia"/>
          <w:b/>
          <w:color w:val="000000" w:themeColor="text1"/>
          <w:sz w:val="24"/>
        </w:rPr>
        <w:t>建模</w:t>
      </w:r>
      <w:r w:rsidR="00A230D5" w:rsidRPr="0065410A">
        <w:rPr>
          <w:rFonts w:ascii="仿宋" w:eastAsia="仿宋" w:hAnsi="仿宋" w:hint="eastAsia"/>
          <w:color w:val="000000" w:themeColor="text1"/>
          <w:sz w:val="24"/>
        </w:rPr>
        <w:t>”文件夹中。</w:t>
      </w:r>
    </w:p>
    <w:p w14:paraId="0EB53B3D" w14:textId="77777777" w:rsidR="00123889" w:rsidRPr="0065410A" w:rsidRDefault="003403D2"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2</w:t>
      </w:r>
      <w:r w:rsidR="00AC3AFE" w:rsidRPr="0065410A">
        <w:rPr>
          <w:rFonts w:ascii="仿宋" w:eastAsia="仿宋" w:hAnsi="仿宋" w:hint="eastAsia"/>
          <w:color w:val="000000" w:themeColor="text1"/>
          <w:sz w:val="24"/>
        </w:rPr>
        <w:t>.</w:t>
      </w:r>
      <w:r w:rsidR="00123889" w:rsidRPr="0065410A">
        <w:rPr>
          <w:rFonts w:ascii="仿宋" w:eastAsia="仿宋" w:hAnsi="仿宋" w:hint="eastAsia"/>
          <w:color w:val="000000" w:themeColor="text1"/>
          <w:sz w:val="24"/>
        </w:rPr>
        <w:t>零件装配</w:t>
      </w:r>
    </w:p>
    <w:p w14:paraId="59AE5B8A" w14:textId="77777777" w:rsidR="00123889" w:rsidRPr="0065410A" w:rsidRDefault="00AC3AFE" w:rsidP="00123889">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①</w:t>
      </w:r>
      <w:r w:rsidRPr="0065410A">
        <w:rPr>
          <w:rFonts w:ascii="仿宋" w:eastAsia="仿宋" w:hAnsi="仿宋" w:hint="eastAsia"/>
          <w:color w:val="000000" w:themeColor="text1"/>
          <w:sz w:val="24"/>
        </w:rPr>
        <w:t xml:space="preserve"> </w:t>
      </w:r>
      <w:r w:rsidR="00123889" w:rsidRPr="0065410A">
        <w:rPr>
          <w:rFonts w:ascii="仿宋" w:eastAsia="仿宋" w:hAnsi="仿宋" w:hint="eastAsia"/>
          <w:color w:val="000000" w:themeColor="text1"/>
          <w:sz w:val="24"/>
        </w:rPr>
        <w:t>装配关系正确。</w:t>
      </w:r>
    </w:p>
    <w:p w14:paraId="10FAA8CF" w14:textId="77777777" w:rsidR="00123889" w:rsidRPr="0065410A" w:rsidRDefault="00AC3AFE" w:rsidP="00123889">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②</w:t>
      </w:r>
      <w:r w:rsidRPr="0065410A">
        <w:rPr>
          <w:rFonts w:ascii="仿宋" w:eastAsia="仿宋" w:hAnsi="仿宋" w:hint="eastAsia"/>
          <w:color w:val="000000" w:themeColor="text1"/>
          <w:sz w:val="24"/>
        </w:rPr>
        <w:t xml:space="preserve"> </w:t>
      </w:r>
      <w:r w:rsidR="00123889" w:rsidRPr="0065410A">
        <w:rPr>
          <w:rFonts w:ascii="仿宋" w:eastAsia="仿宋" w:hAnsi="仿宋" w:hint="eastAsia"/>
          <w:color w:val="000000" w:themeColor="text1"/>
          <w:sz w:val="24"/>
        </w:rPr>
        <w:t>零件间约束性质正确。</w:t>
      </w:r>
    </w:p>
    <w:p w14:paraId="7B2AC159" w14:textId="77777777" w:rsidR="00123889" w:rsidRPr="0065410A" w:rsidRDefault="00AC3AFE" w:rsidP="00123889">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③</w:t>
      </w:r>
      <w:r w:rsidRPr="0065410A">
        <w:rPr>
          <w:rFonts w:ascii="仿宋" w:eastAsia="仿宋" w:hAnsi="仿宋" w:hint="eastAsia"/>
          <w:color w:val="000000" w:themeColor="text1"/>
          <w:sz w:val="24"/>
        </w:rPr>
        <w:t xml:space="preserve"> </w:t>
      </w:r>
      <w:r w:rsidR="00123889" w:rsidRPr="0065410A">
        <w:rPr>
          <w:rFonts w:ascii="仿宋" w:eastAsia="仿宋" w:hAnsi="仿宋" w:hint="eastAsia"/>
          <w:color w:val="000000" w:themeColor="text1"/>
          <w:sz w:val="24"/>
        </w:rPr>
        <w:t>零件极限位置约束准确</w:t>
      </w:r>
      <w:r w:rsidR="000F3177" w:rsidRPr="0065410A">
        <w:rPr>
          <w:rFonts w:ascii="仿宋" w:eastAsia="仿宋" w:hAnsi="仿宋" w:hint="eastAsia"/>
          <w:color w:val="000000" w:themeColor="text1"/>
          <w:sz w:val="24"/>
        </w:rPr>
        <w:t>，不得干涉</w:t>
      </w:r>
      <w:r w:rsidR="00036D91" w:rsidRPr="0065410A">
        <w:rPr>
          <w:rFonts w:ascii="仿宋" w:eastAsia="仿宋" w:hAnsi="仿宋" w:hint="eastAsia"/>
          <w:color w:val="000000" w:themeColor="text1"/>
          <w:sz w:val="24"/>
        </w:rPr>
        <w:t>（除螺纹连接外）</w:t>
      </w:r>
      <w:r w:rsidR="00123889" w:rsidRPr="0065410A">
        <w:rPr>
          <w:rFonts w:ascii="仿宋" w:eastAsia="仿宋" w:hAnsi="仿宋" w:hint="eastAsia"/>
          <w:color w:val="000000" w:themeColor="text1"/>
          <w:sz w:val="24"/>
        </w:rPr>
        <w:t>。</w:t>
      </w:r>
    </w:p>
    <w:p w14:paraId="32485D5B" w14:textId="77777777" w:rsidR="005312E2" w:rsidRPr="0065410A" w:rsidRDefault="005312E2" w:rsidP="005312E2">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3. 创建部件爆炸图</w:t>
      </w:r>
    </w:p>
    <w:p w14:paraId="1D3246CD" w14:textId="77777777" w:rsidR="005312E2" w:rsidRPr="0065410A" w:rsidRDefault="005312E2" w:rsidP="005312E2">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①</w:t>
      </w:r>
      <w:r w:rsidRPr="0065410A">
        <w:rPr>
          <w:rFonts w:ascii="仿宋" w:eastAsia="仿宋" w:hAnsi="仿宋" w:hint="eastAsia"/>
          <w:color w:val="000000" w:themeColor="text1"/>
          <w:sz w:val="24"/>
        </w:rPr>
        <w:t xml:space="preserve"> </w:t>
      </w:r>
      <w:r w:rsidR="004B0E3B" w:rsidRPr="0065410A">
        <w:rPr>
          <w:rFonts w:ascii="仿宋" w:eastAsia="仿宋" w:hAnsi="仿宋" w:hint="eastAsia"/>
          <w:color w:val="000000" w:themeColor="text1"/>
          <w:sz w:val="24"/>
        </w:rPr>
        <w:t>分解路径与</w:t>
      </w:r>
      <w:r w:rsidRPr="0065410A">
        <w:rPr>
          <w:rFonts w:ascii="仿宋" w:eastAsia="仿宋" w:hAnsi="仿宋" w:hint="eastAsia"/>
          <w:color w:val="000000" w:themeColor="text1"/>
          <w:sz w:val="24"/>
        </w:rPr>
        <w:t>装配</w:t>
      </w:r>
      <w:r w:rsidR="004B0E3B" w:rsidRPr="0065410A">
        <w:rPr>
          <w:rFonts w:ascii="仿宋" w:eastAsia="仿宋" w:hAnsi="仿宋" w:hint="eastAsia"/>
          <w:color w:val="000000" w:themeColor="text1"/>
          <w:sz w:val="24"/>
        </w:rPr>
        <w:t>关系清晰</w:t>
      </w:r>
      <w:r w:rsidRPr="0065410A">
        <w:rPr>
          <w:rFonts w:ascii="仿宋" w:eastAsia="仿宋" w:hAnsi="仿宋" w:hint="eastAsia"/>
          <w:color w:val="000000" w:themeColor="text1"/>
          <w:sz w:val="24"/>
        </w:rPr>
        <w:t>。</w:t>
      </w:r>
    </w:p>
    <w:p w14:paraId="2CD2D8AD" w14:textId="77777777" w:rsidR="00CC29E0" w:rsidRPr="0065410A" w:rsidRDefault="005312E2" w:rsidP="005312E2">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②</w:t>
      </w:r>
      <w:r w:rsidR="00CC29E0" w:rsidRPr="0065410A">
        <w:rPr>
          <w:rFonts w:ascii="仿宋" w:eastAsia="仿宋" w:hAnsi="仿宋" w:hint="eastAsia"/>
          <w:color w:val="000000" w:themeColor="text1"/>
          <w:sz w:val="24"/>
        </w:rPr>
        <w:t xml:space="preserve"> 输出分辨率不低于1024×768像素的*.jpg格式的文件。</w:t>
      </w:r>
    </w:p>
    <w:p w14:paraId="2FCF3326" w14:textId="77777777" w:rsidR="005312E2" w:rsidRPr="0065410A" w:rsidRDefault="00CC29E0" w:rsidP="005312E2">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③</w:t>
      </w:r>
      <w:r w:rsidRPr="0065410A">
        <w:rPr>
          <w:rFonts w:ascii="仿宋" w:eastAsia="仿宋" w:hAnsi="仿宋" w:hint="eastAsia"/>
          <w:color w:val="000000" w:themeColor="text1"/>
          <w:sz w:val="24"/>
        </w:rPr>
        <w:t xml:space="preserve"> </w:t>
      </w:r>
      <w:r w:rsidR="004B0E3B" w:rsidRPr="0065410A">
        <w:rPr>
          <w:rFonts w:ascii="仿宋" w:eastAsia="仿宋" w:hAnsi="仿宋" w:hint="eastAsia"/>
          <w:color w:val="000000" w:themeColor="text1"/>
          <w:sz w:val="24"/>
        </w:rPr>
        <w:t>图片</w:t>
      </w:r>
      <w:r w:rsidR="000B3A93" w:rsidRPr="0065410A">
        <w:rPr>
          <w:rFonts w:ascii="仿宋" w:eastAsia="仿宋" w:hAnsi="仿宋" w:hint="eastAsia"/>
          <w:color w:val="000000" w:themeColor="text1"/>
          <w:sz w:val="24"/>
        </w:rPr>
        <w:t>文件</w:t>
      </w:r>
      <w:r w:rsidR="004B0E3B" w:rsidRPr="0065410A">
        <w:rPr>
          <w:rFonts w:ascii="仿宋" w:eastAsia="仿宋" w:hAnsi="仿宋" w:hint="eastAsia"/>
          <w:color w:val="000000" w:themeColor="text1"/>
          <w:sz w:val="24"/>
        </w:rPr>
        <w:t>以“</w:t>
      </w:r>
      <w:r w:rsidR="004B0E3B" w:rsidRPr="0065410A">
        <w:rPr>
          <w:rFonts w:ascii="仿宋" w:eastAsia="仿宋" w:hAnsi="仿宋" w:hint="eastAsia"/>
          <w:b/>
          <w:color w:val="000000" w:themeColor="text1"/>
          <w:sz w:val="24"/>
        </w:rPr>
        <w:t>爆炸图</w:t>
      </w:r>
      <w:r w:rsidR="004B0E3B" w:rsidRPr="0065410A">
        <w:rPr>
          <w:rFonts w:ascii="仿宋" w:eastAsia="仿宋" w:hAnsi="仿宋" w:hint="eastAsia"/>
          <w:color w:val="000000" w:themeColor="text1"/>
          <w:sz w:val="24"/>
        </w:rPr>
        <w:t>”命名，保存到“2-</w:t>
      </w:r>
      <w:r w:rsidR="004B0E3B" w:rsidRPr="0065410A">
        <w:rPr>
          <w:rFonts w:ascii="仿宋" w:eastAsia="仿宋" w:hAnsi="仿宋" w:hint="eastAsia"/>
          <w:b/>
          <w:color w:val="000000" w:themeColor="text1"/>
          <w:sz w:val="24"/>
        </w:rPr>
        <w:t>建模</w:t>
      </w:r>
      <w:r w:rsidR="004B0E3B" w:rsidRPr="0065410A">
        <w:rPr>
          <w:rFonts w:ascii="仿宋" w:eastAsia="仿宋" w:hAnsi="仿宋" w:hint="eastAsia"/>
          <w:color w:val="000000" w:themeColor="text1"/>
          <w:sz w:val="24"/>
        </w:rPr>
        <w:t>”文件夹中</w:t>
      </w:r>
      <w:r w:rsidR="005312E2" w:rsidRPr="0065410A">
        <w:rPr>
          <w:rFonts w:ascii="仿宋" w:eastAsia="仿宋" w:hAnsi="仿宋" w:hint="eastAsia"/>
          <w:color w:val="000000" w:themeColor="text1"/>
          <w:sz w:val="24"/>
        </w:rPr>
        <w:t>。</w:t>
      </w:r>
    </w:p>
    <w:p w14:paraId="3AEA0B87" w14:textId="77777777" w:rsidR="000B3A93" w:rsidRPr="0065410A" w:rsidRDefault="000B3A93" w:rsidP="000B3A93">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4. 创建部件</w:t>
      </w:r>
      <w:r w:rsidR="00D16712" w:rsidRPr="0065410A">
        <w:rPr>
          <w:rFonts w:ascii="仿宋" w:eastAsia="仿宋" w:hAnsi="仿宋" w:hint="eastAsia"/>
          <w:color w:val="000000" w:themeColor="text1"/>
          <w:sz w:val="24"/>
        </w:rPr>
        <w:t>渲染图</w:t>
      </w:r>
    </w:p>
    <w:p w14:paraId="3FC901E6" w14:textId="77777777" w:rsidR="00DB64CC" w:rsidRPr="0065410A" w:rsidRDefault="000B3A93" w:rsidP="000B3A93">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①</w:t>
      </w:r>
      <w:r w:rsidR="00DB64CC" w:rsidRPr="0065410A">
        <w:rPr>
          <w:rFonts w:ascii="仿宋" w:eastAsia="仿宋" w:hAnsi="仿宋" w:hint="eastAsia"/>
          <w:color w:val="000000" w:themeColor="text1"/>
          <w:sz w:val="24"/>
        </w:rPr>
        <w:t xml:space="preserve"> 选择合适角度展示部件模型外部结构特征，能区分不同零件材质，且具有光线阴影效果。</w:t>
      </w:r>
    </w:p>
    <w:p w14:paraId="1D5AB5D0" w14:textId="77777777" w:rsidR="00DB64CC" w:rsidRPr="0065410A" w:rsidRDefault="00DB64CC" w:rsidP="000B3A93">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②</w:t>
      </w:r>
      <w:r w:rsidR="00CC29E0" w:rsidRPr="0065410A">
        <w:rPr>
          <w:rFonts w:ascii="仿宋" w:eastAsia="仿宋" w:hAnsi="仿宋" w:hint="eastAsia"/>
          <w:color w:val="000000" w:themeColor="text1"/>
          <w:sz w:val="24"/>
        </w:rPr>
        <w:t xml:space="preserve"> 输出分辨率不低于1024×768像素的*.jpg格式的文件。</w:t>
      </w:r>
    </w:p>
    <w:p w14:paraId="3BFDBD90" w14:textId="77777777" w:rsidR="00DB64CC" w:rsidRPr="0065410A" w:rsidRDefault="00DB64CC" w:rsidP="00DB64CC">
      <w:pPr>
        <w:spacing w:line="300" w:lineRule="auto"/>
        <w:ind w:firstLineChars="200" w:firstLine="480"/>
        <w:rPr>
          <w:rFonts w:ascii="仿宋" w:eastAsia="仿宋" w:hAnsi="仿宋"/>
          <w:color w:val="000000" w:themeColor="text1"/>
          <w:sz w:val="24"/>
        </w:rPr>
      </w:pPr>
      <w:r w:rsidRPr="0065410A">
        <w:rPr>
          <w:rFonts w:ascii="仿宋" w:eastAsia="仿宋" w:hAnsi="仿宋"/>
          <w:color w:val="000000" w:themeColor="text1"/>
          <w:sz w:val="24"/>
        </w:rPr>
        <w:t>③</w:t>
      </w:r>
      <w:r w:rsidRPr="0065410A">
        <w:rPr>
          <w:rFonts w:ascii="仿宋" w:eastAsia="仿宋" w:hAnsi="仿宋" w:hint="eastAsia"/>
          <w:color w:val="000000" w:themeColor="text1"/>
          <w:sz w:val="24"/>
        </w:rPr>
        <w:t xml:space="preserve"> 图片文件以“</w:t>
      </w:r>
      <w:r w:rsidR="00CD345B" w:rsidRPr="0065410A">
        <w:rPr>
          <w:rFonts w:ascii="仿宋" w:eastAsia="仿宋" w:hAnsi="仿宋" w:hint="eastAsia"/>
          <w:b/>
          <w:color w:val="000000" w:themeColor="text1"/>
          <w:sz w:val="24"/>
        </w:rPr>
        <w:t>渲染</w:t>
      </w:r>
      <w:r w:rsidRPr="0065410A">
        <w:rPr>
          <w:rFonts w:ascii="仿宋" w:eastAsia="仿宋" w:hAnsi="仿宋" w:hint="eastAsia"/>
          <w:color w:val="000000" w:themeColor="text1"/>
          <w:sz w:val="24"/>
        </w:rPr>
        <w:t>”命名，保存到“2-</w:t>
      </w:r>
      <w:r w:rsidRPr="0065410A">
        <w:rPr>
          <w:rFonts w:ascii="仿宋" w:eastAsia="仿宋" w:hAnsi="仿宋" w:hint="eastAsia"/>
          <w:b/>
          <w:color w:val="000000" w:themeColor="text1"/>
          <w:sz w:val="24"/>
        </w:rPr>
        <w:t>建模</w:t>
      </w:r>
      <w:r w:rsidRPr="0065410A">
        <w:rPr>
          <w:rFonts w:ascii="仿宋" w:eastAsia="仿宋" w:hAnsi="仿宋" w:hint="eastAsia"/>
          <w:color w:val="000000" w:themeColor="text1"/>
          <w:sz w:val="24"/>
        </w:rPr>
        <w:t>”文件夹中。</w:t>
      </w:r>
    </w:p>
    <w:p w14:paraId="105DFE5A" w14:textId="77777777" w:rsidR="00D37A95" w:rsidRPr="0065410A" w:rsidRDefault="00D37A95" w:rsidP="00D37A95">
      <w:pPr>
        <w:spacing w:line="300" w:lineRule="auto"/>
        <w:jc w:val="center"/>
        <w:rPr>
          <w:rFonts w:ascii="仿宋" w:eastAsia="仿宋" w:hAnsi="仿宋"/>
          <w:b/>
          <w:color w:val="000000" w:themeColor="text1"/>
          <w:sz w:val="28"/>
          <w:szCs w:val="28"/>
        </w:rPr>
      </w:pPr>
      <w:r w:rsidRPr="0065410A">
        <w:rPr>
          <w:rFonts w:ascii="仿宋" w:eastAsia="仿宋" w:hAnsi="仿宋" w:hint="eastAsia"/>
          <w:b/>
          <w:color w:val="000000" w:themeColor="text1"/>
          <w:sz w:val="28"/>
          <w:szCs w:val="28"/>
        </w:rPr>
        <w:t xml:space="preserve">任务五  </w:t>
      </w:r>
      <w:r w:rsidRPr="0065410A">
        <w:rPr>
          <w:rFonts w:ascii="仿宋" w:eastAsia="仿宋" w:hAnsi="仿宋"/>
          <w:b/>
          <w:color w:val="000000" w:themeColor="text1"/>
          <w:sz w:val="28"/>
          <w:szCs w:val="28"/>
        </w:rPr>
        <w:t>动画</w:t>
      </w:r>
    </w:p>
    <w:p w14:paraId="00F38FA7" w14:textId="77777777" w:rsidR="00CD345B" w:rsidRPr="0065410A" w:rsidRDefault="00730CA8" w:rsidP="00CD345B">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1</w:t>
      </w:r>
      <w:r w:rsidR="00CD345B" w:rsidRPr="0065410A">
        <w:rPr>
          <w:rFonts w:ascii="仿宋" w:eastAsia="仿宋" w:hAnsi="仿宋" w:hint="eastAsia"/>
          <w:color w:val="000000" w:themeColor="text1"/>
          <w:sz w:val="24"/>
        </w:rPr>
        <w:t>.创建部件仿真动画，以</w:t>
      </w:r>
      <w:proofErr w:type="gramStart"/>
      <w:r w:rsidR="0095227F">
        <w:rPr>
          <w:rFonts w:ascii="仿宋" w:eastAsia="仿宋" w:hAnsi="仿宋" w:hint="eastAsia"/>
          <w:color w:val="000000" w:themeColor="text1"/>
          <w:sz w:val="24"/>
        </w:rPr>
        <w:t>任务七</w:t>
      </w:r>
      <w:proofErr w:type="gramEnd"/>
      <w:r w:rsidR="00835AD2">
        <w:rPr>
          <w:rFonts w:ascii="仿宋" w:eastAsia="仿宋" w:hAnsi="仿宋" w:hint="eastAsia"/>
          <w:color w:val="000000" w:themeColor="text1"/>
          <w:sz w:val="24"/>
        </w:rPr>
        <w:t>“实操”</w:t>
      </w:r>
      <w:r w:rsidR="00CD345B" w:rsidRPr="0065410A">
        <w:rPr>
          <w:rFonts w:ascii="仿宋" w:eastAsia="仿宋" w:hAnsi="仿宋" w:hint="eastAsia"/>
          <w:color w:val="000000" w:themeColor="text1"/>
          <w:sz w:val="24"/>
        </w:rPr>
        <w:t>过程为场景，</w:t>
      </w:r>
      <w:r w:rsidR="00CC29E0" w:rsidRPr="0065410A">
        <w:rPr>
          <w:rFonts w:ascii="仿宋" w:eastAsia="仿宋" w:hAnsi="仿宋" w:hint="eastAsia"/>
          <w:color w:val="000000" w:themeColor="text1"/>
          <w:sz w:val="24"/>
        </w:rPr>
        <w:t>制作*.</w:t>
      </w:r>
      <w:proofErr w:type="spellStart"/>
      <w:r w:rsidR="00CC29E0" w:rsidRPr="0065410A">
        <w:rPr>
          <w:rFonts w:ascii="仿宋" w:eastAsia="仿宋" w:hAnsi="仿宋" w:hint="eastAsia"/>
          <w:color w:val="000000" w:themeColor="text1"/>
          <w:sz w:val="24"/>
        </w:rPr>
        <w:t>avi</w:t>
      </w:r>
      <w:proofErr w:type="spellEnd"/>
      <w:r w:rsidR="00CC29E0" w:rsidRPr="0065410A">
        <w:rPr>
          <w:rFonts w:ascii="仿宋" w:eastAsia="仿宋" w:hAnsi="仿宋" w:hint="eastAsia"/>
          <w:color w:val="000000" w:themeColor="text1"/>
          <w:sz w:val="24"/>
        </w:rPr>
        <w:t>格式的动画文件</w:t>
      </w:r>
      <w:r w:rsidR="005B30CE" w:rsidRPr="0065410A">
        <w:rPr>
          <w:rFonts w:ascii="仿宋" w:eastAsia="仿宋" w:hAnsi="仿宋" w:hint="eastAsia"/>
          <w:color w:val="000000" w:themeColor="text1"/>
          <w:sz w:val="24"/>
        </w:rPr>
        <w:t>，要求生成时长不超过20秒、分辨率不低于1024×768像素。</w:t>
      </w:r>
    </w:p>
    <w:p w14:paraId="1ADA9BB0" w14:textId="77777777" w:rsidR="00CD345B" w:rsidRPr="0065410A" w:rsidRDefault="00730CA8" w:rsidP="00220427">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2.动画至少包括：装夹钻头→启动主轴→</w:t>
      </w:r>
      <w:r w:rsidR="000B3105">
        <w:rPr>
          <w:rFonts w:ascii="仿宋" w:eastAsia="仿宋" w:hAnsi="仿宋" w:hint="eastAsia"/>
          <w:color w:val="000000" w:themeColor="text1"/>
          <w:sz w:val="24"/>
        </w:rPr>
        <w:t>调节角度</w:t>
      </w:r>
      <w:r w:rsidRPr="0065410A">
        <w:rPr>
          <w:rFonts w:ascii="仿宋" w:eastAsia="仿宋" w:hAnsi="仿宋" w:hint="eastAsia"/>
          <w:color w:val="000000" w:themeColor="text1"/>
          <w:sz w:val="24"/>
        </w:rPr>
        <w:t>→</w:t>
      </w:r>
      <w:r w:rsidR="000B3105">
        <w:rPr>
          <w:rFonts w:ascii="仿宋" w:eastAsia="仿宋" w:hAnsi="仿宋" w:hint="eastAsia"/>
          <w:color w:val="000000" w:themeColor="text1"/>
          <w:sz w:val="24"/>
        </w:rPr>
        <w:t>磨削一边刀刃</w:t>
      </w:r>
      <w:r w:rsidRPr="0065410A">
        <w:rPr>
          <w:rFonts w:ascii="仿宋" w:eastAsia="仿宋" w:hAnsi="仿宋" w:hint="eastAsia"/>
          <w:color w:val="000000" w:themeColor="text1"/>
          <w:sz w:val="24"/>
        </w:rPr>
        <w:t>→</w:t>
      </w:r>
      <w:r w:rsidR="000B3105">
        <w:rPr>
          <w:rFonts w:ascii="仿宋" w:eastAsia="仿宋" w:hAnsi="仿宋" w:hint="eastAsia"/>
          <w:color w:val="000000" w:themeColor="text1"/>
          <w:sz w:val="24"/>
        </w:rPr>
        <w:t>磨削另一边刀刃</w:t>
      </w:r>
      <w:r w:rsidRPr="0065410A">
        <w:rPr>
          <w:rFonts w:ascii="仿宋" w:eastAsia="仿宋" w:hAnsi="仿宋" w:hint="eastAsia"/>
          <w:color w:val="000000" w:themeColor="text1"/>
          <w:sz w:val="24"/>
        </w:rPr>
        <w:t>→</w:t>
      </w:r>
      <w:r w:rsidR="000B3105">
        <w:rPr>
          <w:rFonts w:ascii="仿宋" w:eastAsia="仿宋" w:hAnsi="仿宋" w:hint="eastAsia"/>
          <w:color w:val="000000" w:themeColor="text1"/>
          <w:sz w:val="24"/>
        </w:rPr>
        <w:t>退出</w:t>
      </w:r>
      <w:r w:rsidR="00CC29E0" w:rsidRPr="0065410A">
        <w:rPr>
          <w:rFonts w:ascii="仿宋" w:eastAsia="仿宋" w:hAnsi="仿宋" w:hint="eastAsia"/>
          <w:color w:val="000000" w:themeColor="text1"/>
          <w:sz w:val="24"/>
        </w:rPr>
        <w:t>。</w:t>
      </w:r>
    </w:p>
    <w:p w14:paraId="4F93743F" w14:textId="77777777" w:rsidR="00220427" w:rsidRPr="0065410A" w:rsidRDefault="005B30CE" w:rsidP="00220427">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3.</w:t>
      </w:r>
      <w:r w:rsidR="00CC29E0" w:rsidRPr="0065410A">
        <w:rPr>
          <w:rFonts w:ascii="仿宋" w:eastAsia="仿宋" w:hAnsi="仿宋" w:hint="eastAsia"/>
          <w:color w:val="000000" w:themeColor="text1"/>
          <w:sz w:val="24"/>
        </w:rPr>
        <w:t>文件以“</w:t>
      </w:r>
      <w:r w:rsidR="00CC29E0" w:rsidRPr="0065410A">
        <w:rPr>
          <w:rFonts w:ascii="仿宋" w:eastAsia="仿宋" w:hAnsi="仿宋" w:hint="eastAsia"/>
          <w:b/>
          <w:color w:val="000000" w:themeColor="text1"/>
          <w:sz w:val="24"/>
        </w:rPr>
        <w:t>动画</w:t>
      </w:r>
      <w:r w:rsidR="00CC29E0" w:rsidRPr="0065410A">
        <w:rPr>
          <w:rFonts w:ascii="仿宋" w:eastAsia="仿宋" w:hAnsi="仿宋" w:hint="eastAsia"/>
          <w:color w:val="000000" w:themeColor="text1"/>
          <w:sz w:val="24"/>
        </w:rPr>
        <w:t>”命名，保存到“</w:t>
      </w:r>
      <w:r w:rsidR="00A51FE9" w:rsidRPr="0065410A">
        <w:rPr>
          <w:rFonts w:ascii="仿宋" w:eastAsia="仿宋" w:hAnsi="仿宋" w:hint="eastAsia"/>
          <w:b/>
          <w:color w:val="000000" w:themeColor="text1"/>
          <w:sz w:val="24"/>
        </w:rPr>
        <w:t>3</w:t>
      </w:r>
      <w:r w:rsidR="00CC29E0" w:rsidRPr="0065410A">
        <w:rPr>
          <w:rFonts w:ascii="仿宋" w:eastAsia="仿宋" w:hAnsi="仿宋" w:hint="eastAsia"/>
          <w:b/>
          <w:color w:val="000000" w:themeColor="text1"/>
          <w:sz w:val="24"/>
        </w:rPr>
        <w:t>-</w:t>
      </w:r>
      <w:r w:rsidR="00A51FE9" w:rsidRPr="0065410A">
        <w:rPr>
          <w:rFonts w:ascii="仿宋" w:eastAsia="仿宋" w:hAnsi="仿宋" w:hint="eastAsia"/>
          <w:b/>
          <w:color w:val="000000" w:themeColor="text1"/>
          <w:sz w:val="24"/>
        </w:rPr>
        <w:t>动画</w:t>
      </w:r>
      <w:r w:rsidR="00CC29E0" w:rsidRPr="0065410A">
        <w:rPr>
          <w:rFonts w:ascii="仿宋" w:eastAsia="仿宋" w:hAnsi="仿宋" w:hint="eastAsia"/>
          <w:color w:val="000000" w:themeColor="text1"/>
          <w:sz w:val="24"/>
        </w:rPr>
        <w:t>”文件夹中。</w:t>
      </w:r>
    </w:p>
    <w:p w14:paraId="66DF7AE6" w14:textId="77777777" w:rsidR="00123889" w:rsidRPr="0065410A" w:rsidRDefault="00123889" w:rsidP="00D83EF0">
      <w:pPr>
        <w:spacing w:line="300" w:lineRule="auto"/>
        <w:jc w:val="center"/>
        <w:rPr>
          <w:rFonts w:ascii="仿宋" w:eastAsia="仿宋" w:hAnsi="仿宋"/>
          <w:b/>
          <w:color w:val="000000" w:themeColor="text1"/>
          <w:sz w:val="28"/>
          <w:szCs w:val="28"/>
        </w:rPr>
      </w:pPr>
      <w:r w:rsidRPr="0065410A">
        <w:rPr>
          <w:rFonts w:ascii="仿宋" w:eastAsia="仿宋" w:hAnsi="仿宋" w:hint="eastAsia"/>
          <w:b/>
          <w:color w:val="000000" w:themeColor="text1"/>
          <w:sz w:val="28"/>
          <w:szCs w:val="28"/>
        </w:rPr>
        <w:t>任务</w:t>
      </w:r>
      <w:r w:rsidR="008D5274" w:rsidRPr="0065410A">
        <w:rPr>
          <w:rFonts w:ascii="仿宋" w:eastAsia="仿宋" w:hAnsi="仿宋" w:hint="eastAsia"/>
          <w:b/>
          <w:color w:val="000000" w:themeColor="text1"/>
          <w:sz w:val="28"/>
          <w:szCs w:val="28"/>
        </w:rPr>
        <w:t>六</w:t>
      </w:r>
      <w:r w:rsidR="008B0F85" w:rsidRPr="0065410A">
        <w:rPr>
          <w:rFonts w:ascii="仿宋" w:eastAsia="仿宋" w:hAnsi="仿宋" w:hint="eastAsia"/>
          <w:b/>
          <w:color w:val="000000" w:themeColor="text1"/>
          <w:sz w:val="28"/>
          <w:szCs w:val="28"/>
        </w:rPr>
        <w:t xml:space="preserve">  </w:t>
      </w:r>
      <w:r w:rsidRPr="0065410A">
        <w:rPr>
          <w:rFonts w:ascii="仿宋" w:eastAsia="仿宋" w:hAnsi="仿宋" w:hint="eastAsia"/>
          <w:b/>
          <w:color w:val="000000" w:themeColor="text1"/>
          <w:sz w:val="28"/>
          <w:szCs w:val="28"/>
        </w:rPr>
        <w:t>输出</w:t>
      </w:r>
      <w:r w:rsidR="00573E65" w:rsidRPr="0065410A">
        <w:rPr>
          <w:rFonts w:ascii="仿宋" w:eastAsia="仿宋" w:hAnsi="仿宋" w:hint="eastAsia"/>
          <w:b/>
          <w:color w:val="000000" w:themeColor="text1"/>
          <w:sz w:val="28"/>
          <w:szCs w:val="28"/>
        </w:rPr>
        <w:t>装配图</w:t>
      </w:r>
      <w:r w:rsidRPr="0065410A">
        <w:rPr>
          <w:rFonts w:ascii="仿宋" w:eastAsia="仿宋" w:hAnsi="仿宋" w:hint="eastAsia"/>
          <w:b/>
          <w:color w:val="000000" w:themeColor="text1"/>
          <w:sz w:val="28"/>
          <w:szCs w:val="28"/>
        </w:rPr>
        <w:t>图纸</w:t>
      </w:r>
    </w:p>
    <w:p w14:paraId="267AC231" w14:textId="77777777" w:rsidR="00123889" w:rsidRPr="0065410A" w:rsidRDefault="00573E65" w:rsidP="00123889">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只需打印装配图：在</w:t>
      </w:r>
      <w:r w:rsidRPr="0065410A">
        <w:rPr>
          <w:rFonts w:ascii="仿宋" w:eastAsia="仿宋" w:hAnsi="仿宋" w:hint="eastAsia"/>
          <w:b/>
          <w:color w:val="000000" w:themeColor="text1"/>
          <w:sz w:val="24"/>
        </w:rPr>
        <w:t>布局空间</w:t>
      </w:r>
      <w:r w:rsidRPr="0065410A">
        <w:rPr>
          <w:rFonts w:ascii="仿宋" w:eastAsia="仿宋" w:hAnsi="仿宋" w:hint="eastAsia"/>
          <w:color w:val="000000" w:themeColor="text1"/>
          <w:sz w:val="24"/>
        </w:rPr>
        <w:t>中，</w:t>
      </w:r>
      <w:r w:rsidR="00123889" w:rsidRPr="0065410A">
        <w:rPr>
          <w:rFonts w:ascii="仿宋" w:eastAsia="仿宋" w:hAnsi="仿宋" w:hint="eastAsia"/>
          <w:color w:val="000000" w:themeColor="text1"/>
          <w:sz w:val="24"/>
        </w:rPr>
        <w:t>虚拟打印</w:t>
      </w:r>
      <w:r w:rsidR="00123889" w:rsidRPr="0065410A">
        <w:rPr>
          <w:rFonts w:ascii="仿宋" w:eastAsia="仿宋" w:hAnsi="仿宋" w:hint="eastAsia"/>
          <w:b/>
          <w:color w:val="000000" w:themeColor="text1"/>
          <w:sz w:val="24"/>
        </w:rPr>
        <w:t>装配图</w:t>
      </w:r>
      <w:r w:rsidR="00123889" w:rsidRPr="0065410A">
        <w:rPr>
          <w:rFonts w:ascii="仿宋" w:eastAsia="仿宋" w:hAnsi="仿宋" w:hint="eastAsia"/>
          <w:color w:val="000000" w:themeColor="text1"/>
          <w:sz w:val="24"/>
        </w:rPr>
        <w:t>为PDF格式文档。</w:t>
      </w:r>
    </w:p>
    <w:p w14:paraId="4E789636" w14:textId="77777777" w:rsidR="00123889" w:rsidRPr="0065410A" w:rsidRDefault="00123889" w:rsidP="00AB4C20">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1.正确选择虚拟打印机。</w:t>
      </w:r>
    </w:p>
    <w:p w14:paraId="0327693E" w14:textId="77777777" w:rsidR="00123889" w:rsidRPr="0065410A" w:rsidRDefault="00123889" w:rsidP="00AB4C20">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2.按</w:t>
      </w:r>
      <w:r w:rsidR="005B1DD5" w:rsidRPr="0065410A">
        <w:rPr>
          <w:rFonts w:ascii="仿宋" w:eastAsia="仿宋" w:hAnsi="仿宋" w:hint="eastAsia"/>
          <w:color w:val="000000" w:themeColor="text1"/>
          <w:sz w:val="24"/>
        </w:rPr>
        <w:t>恰当的</w:t>
      </w:r>
      <w:r w:rsidRPr="0065410A">
        <w:rPr>
          <w:rFonts w:ascii="仿宋" w:eastAsia="仿宋" w:hAnsi="仿宋" w:hint="eastAsia"/>
          <w:color w:val="000000" w:themeColor="text1"/>
          <w:sz w:val="24"/>
        </w:rPr>
        <w:t>出图比例</w:t>
      </w:r>
      <w:r w:rsidR="005B1DD5" w:rsidRPr="0065410A">
        <w:rPr>
          <w:rFonts w:ascii="仿宋" w:eastAsia="仿宋" w:hAnsi="仿宋" w:hint="eastAsia"/>
          <w:color w:val="000000" w:themeColor="text1"/>
          <w:sz w:val="24"/>
        </w:rPr>
        <w:t>并</w:t>
      </w:r>
      <w:r w:rsidRPr="0065410A">
        <w:rPr>
          <w:rFonts w:ascii="仿宋" w:eastAsia="仿宋" w:hAnsi="仿宋" w:hint="eastAsia"/>
          <w:color w:val="000000" w:themeColor="text1"/>
          <w:sz w:val="24"/>
        </w:rPr>
        <w:t>选择</w:t>
      </w:r>
      <w:r w:rsidR="005B1DD5" w:rsidRPr="0065410A">
        <w:rPr>
          <w:rFonts w:ascii="仿宋" w:eastAsia="仿宋" w:hAnsi="仿宋" w:hint="eastAsia"/>
          <w:color w:val="000000" w:themeColor="text1"/>
          <w:sz w:val="24"/>
        </w:rPr>
        <w:t>合适的</w:t>
      </w:r>
      <w:r w:rsidRPr="0065410A">
        <w:rPr>
          <w:rFonts w:ascii="仿宋" w:eastAsia="仿宋" w:hAnsi="仿宋" w:hint="eastAsia"/>
          <w:color w:val="000000" w:themeColor="text1"/>
          <w:sz w:val="24"/>
        </w:rPr>
        <w:t>图幅。</w:t>
      </w:r>
    </w:p>
    <w:p w14:paraId="19FD17EA" w14:textId="77777777" w:rsidR="00123889" w:rsidRPr="0065410A" w:rsidRDefault="00123889" w:rsidP="00AB4C20">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3.单色打印。</w:t>
      </w:r>
    </w:p>
    <w:p w14:paraId="1D8B1BD1" w14:textId="77777777" w:rsidR="00123889" w:rsidRPr="0065410A" w:rsidRDefault="00123889" w:rsidP="00AB4C20">
      <w:pPr>
        <w:spacing w:line="300" w:lineRule="auto"/>
        <w:ind w:firstLineChars="200" w:firstLine="480"/>
        <w:rPr>
          <w:rFonts w:ascii="仿宋" w:eastAsia="仿宋" w:hAnsi="仿宋"/>
          <w:color w:val="000000" w:themeColor="text1"/>
          <w:sz w:val="24"/>
        </w:rPr>
      </w:pPr>
      <w:r w:rsidRPr="0065410A">
        <w:rPr>
          <w:rFonts w:ascii="仿宋" w:eastAsia="仿宋" w:hAnsi="仿宋" w:hint="eastAsia"/>
          <w:color w:val="000000" w:themeColor="text1"/>
          <w:sz w:val="24"/>
        </w:rPr>
        <w:t>4.将打印边界设置为“0”。</w:t>
      </w:r>
    </w:p>
    <w:p w14:paraId="7CB6E70E" w14:textId="77777777" w:rsidR="000D0292" w:rsidRDefault="00123889" w:rsidP="00EB004E">
      <w:pPr>
        <w:spacing w:line="300" w:lineRule="auto"/>
        <w:ind w:firstLineChars="200" w:firstLine="480"/>
        <w:rPr>
          <w:rFonts w:ascii="仿宋" w:eastAsia="仿宋" w:hAnsi="仿宋"/>
          <w:sz w:val="24"/>
        </w:rPr>
      </w:pPr>
      <w:r w:rsidRPr="0065410A">
        <w:rPr>
          <w:rFonts w:ascii="仿宋" w:eastAsia="仿宋" w:hAnsi="仿宋" w:hint="eastAsia"/>
          <w:color w:val="000000" w:themeColor="text1"/>
          <w:sz w:val="24"/>
        </w:rPr>
        <w:t>5.以“</w:t>
      </w:r>
      <w:r w:rsidR="00C32F8A">
        <w:rPr>
          <w:rFonts w:ascii="仿宋" w:eastAsia="仿宋" w:hAnsi="仿宋" w:hint="eastAsia"/>
          <w:b/>
          <w:color w:val="000000" w:themeColor="text1"/>
          <w:sz w:val="24"/>
        </w:rPr>
        <w:t>磨刀机</w:t>
      </w:r>
      <w:r w:rsidR="00E07447" w:rsidRPr="0065410A">
        <w:rPr>
          <w:rFonts w:ascii="仿宋" w:eastAsia="仿宋" w:hAnsi="仿宋" w:hint="eastAsia"/>
          <w:b/>
          <w:color w:val="000000" w:themeColor="text1"/>
          <w:sz w:val="24"/>
        </w:rPr>
        <w:t>装配图</w:t>
      </w:r>
      <w:r w:rsidRPr="00AB4C20">
        <w:rPr>
          <w:rFonts w:ascii="仿宋" w:eastAsia="仿宋" w:hAnsi="仿宋" w:hint="eastAsia"/>
          <w:sz w:val="24"/>
        </w:rPr>
        <w:t>”命名</w:t>
      </w:r>
      <w:r w:rsidR="00900932" w:rsidRPr="00AB4C20">
        <w:rPr>
          <w:rFonts w:ascii="仿宋" w:eastAsia="仿宋" w:hAnsi="仿宋" w:hint="eastAsia"/>
          <w:sz w:val="24"/>
        </w:rPr>
        <w:t>PDF</w:t>
      </w:r>
      <w:r w:rsidR="00900932">
        <w:rPr>
          <w:rFonts w:ascii="仿宋" w:eastAsia="仿宋" w:hAnsi="仿宋" w:hint="eastAsia"/>
          <w:sz w:val="24"/>
        </w:rPr>
        <w:t>格式的</w:t>
      </w:r>
      <w:r w:rsidRPr="00AB4C20">
        <w:rPr>
          <w:rFonts w:ascii="仿宋" w:eastAsia="仿宋" w:hAnsi="仿宋" w:hint="eastAsia"/>
          <w:sz w:val="24"/>
        </w:rPr>
        <w:t>装配图的文件名，保存到</w:t>
      </w:r>
      <w:r w:rsidRPr="00AB4C20">
        <w:rPr>
          <w:rFonts w:ascii="仿宋" w:eastAsia="仿宋" w:hAnsi="仿宋" w:hint="eastAsia"/>
          <w:b/>
          <w:sz w:val="24"/>
        </w:rPr>
        <w:t>“</w:t>
      </w:r>
      <w:r w:rsidR="0003644E">
        <w:rPr>
          <w:rFonts w:ascii="仿宋" w:eastAsia="仿宋" w:hAnsi="仿宋" w:hint="eastAsia"/>
          <w:b/>
          <w:sz w:val="24"/>
        </w:rPr>
        <w:t>1-</w:t>
      </w:r>
      <w:r w:rsidR="002936FA">
        <w:rPr>
          <w:rFonts w:ascii="仿宋" w:eastAsia="仿宋" w:hAnsi="仿宋" w:hint="eastAsia"/>
          <w:b/>
          <w:sz w:val="24"/>
        </w:rPr>
        <w:t>图样</w:t>
      </w:r>
      <w:r w:rsidRPr="00AB4C20">
        <w:rPr>
          <w:rFonts w:ascii="仿宋" w:eastAsia="仿宋" w:hAnsi="仿宋" w:hint="eastAsia"/>
          <w:b/>
          <w:sz w:val="24"/>
        </w:rPr>
        <w:t>”</w:t>
      </w:r>
      <w:r w:rsidRPr="00AB4C20">
        <w:rPr>
          <w:rFonts w:ascii="仿宋" w:eastAsia="仿宋" w:hAnsi="仿宋" w:hint="eastAsia"/>
          <w:sz w:val="24"/>
        </w:rPr>
        <w:t>文件夹中。</w:t>
      </w:r>
    </w:p>
    <w:p w14:paraId="0FCB04E4" w14:textId="77777777" w:rsidR="00972949" w:rsidRPr="00972949" w:rsidRDefault="00972949" w:rsidP="00972949">
      <w:pPr>
        <w:spacing w:line="300" w:lineRule="auto"/>
        <w:ind w:firstLineChars="200" w:firstLine="480"/>
        <w:rPr>
          <w:rFonts w:ascii="仿宋" w:eastAsia="仿宋" w:hAnsi="仿宋"/>
          <w:sz w:val="24"/>
        </w:rPr>
      </w:pPr>
    </w:p>
    <w:sectPr w:rsidR="00972949" w:rsidRPr="00972949" w:rsidSect="00267C22">
      <w:headerReference w:type="default" r:id="rId8"/>
      <w:footerReference w:type="default" r:id="rId9"/>
      <w:pgSz w:w="23814" w:h="16840" w:orient="landscape" w:code="67"/>
      <w:pgMar w:top="1701" w:right="1440" w:bottom="1701" w:left="1440" w:header="851" w:footer="992" w:gutter="0"/>
      <w:cols w:num="2" w:sep="1"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484B8" w14:textId="77777777" w:rsidR="00337BE6" w:rsidRDefault="00337BE6" w:rsidP="00A24BA7">
      <w:r>
        <w:separator/>
      </w:r>
    </w:p>
  </w:endnote>
  <w:endnote w:type="continuationSeparator" w:id="0">
    <w:p w14:paraId="5ED1477E" w14:textId="77777777" w:rsidR="00337BE6" w:rsidRDefault="00337BE6" w:rsidP="00A2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7941977"/>
      <w:docPartObj>
        <w:docPartGallery w:val="Page Numbers (Bottom of Page)"/>
        <w:docPartUnique/>
      </w:docPartObj>
    </w:sdtPr>
    <w:sdtContent>
      <w:p w14:paraId="01DA6BEE" w14:textId="77777777" w:rsidR="00FD2722" w:rsidRDefault="002D1D0A">
        <w:pPr>
          <w:pStyle w:val="a4"/>
          <w:jc w:val="center"/>
        </w:pPr>
        <w:r>
          <w:fldChar w:fldCharType="begin"/>
        </w:r>
        <w:r w:rsidR="00FD2722">
          <w:instrText>PAGE   \* MERGEFORMAT</w:instrText>
        </w:r>
        <w:r>
          <w:fldChar w:fldCharType="separate"/>
        </w:r>
        <w:r w:rsidR="00CC161E" w:rsidRPr="00CC161E">
          <w:rPr>
            <w:noProof/>
            <w:lang w:val="zh-CN"/>
          </w:rPr>
          <w:t>1</w:t>
        </w:r>
        <w:r>
          <w:fldChar w:fldCharType="end"/>
        </w:r>
      </w:p>
    </w:sdtContent>
  </w:sdt>
  <w:p w14:paraId="336B31A0" w14:textId="77777777" w:rsidR="00CD19FD" w:rsidRDefault="00CD19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35DF5" w14:textId="77777777" w:rsidR="00337BE6" w:rsidRDefault="00337BE6" w:rsidP="00A24BA7">
      <w:r>
        <w:separator/>
      </w:r>
    </w:p>
  </w:footnote>
  <w:footnote w:type="continuationSeparator" w:id="0">
    <w:p w14:paraId="1344F214" w14:textId="77777777" w:rsidR="00337BE6" w:rsidRDefault="00337BE6" w:rsidP="00A2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CFF2F" w14:textId="1AF954E6" w:rsidR="00AC0424" w:rsidRDefault="000D2EEB" w:rsidP="000D2EEB">
    <w:pPr>
      <w:spacing w:beforeLines="50" w:before="120" w:line="440" w:lineRule="exact"/>
      <w:jc w:val="center"/>
      <w:rPr>
        <w:rFonts w:ascii="黑体" w:eastAsia="黑体" w:hAnsi="黑体"/>
        <w:b/>
        <w:sz w:val="24"/>
        <w:szCs w:val="24"/>
      </w:rPr>
    </w:pPr>
    <w:r w:rsidRPr="000D2EEB">
      <w:rPr>
        <w:rFonts w:ascii="仿宋" w:eastAsia="仿宋" w:hAnsi="仿宋" w:hint="eastAsia"/>
        <w:b/>
        <w:bCs/>
        <w:sz w:val="30"/>
        <w:szCs w:val="30"/>
      </w:rPr>
      <w:t>202</w:t>
    </w:r>
    <w:r w:rsidR="00846265">
      <w:rPr>
        <w:rFonts w:ascii="仿宋" w:eastAsia="仿宋" w:hAnsi="仿宋"/>
        <w:b/>
        <w:bCs/>
        <w:sz w:val="30"/>
        <w:szCs w:val="30"/>
      </w:rPr>
      <w:t>3</w:t>
    </w:r>
    <w:r w:rsidRPr="000D2EEB">
      <w:rPr>
        <w:rFonts w:ascii="仿宋" w:eastAsia="仿宋" w:hAnsi="仿宋" w:hint="eastAsia"/>
        <w:b/>
        <w:bCs/>
        <w:sz w:val="30"/>
        <w:szCs w:val="30"/>
      </w:rPr>
      <w:t>年</w:t>
    </w:r>
    <w:r w:rsidR="0093326E">
      <w:rPr>
        <w:rFonts w:ascii="仿宋" w:eastAsia="仿宋" w:hAnsi="仿宋" w:hint="eastAsia"/>
        <w:b/>
        <w:bCs/>
        <w:sz w:val="30"/>
        <w:szCs w:val="30"/>
      </w:rPr>
      <w:t>江苏省</w:t>
    </w:r>
    <w:r w:rsidR="007B23D5">
      <w:rPr>
        <w:rFonts w:ascii="仿宋" w:eastAsia="仿宋" w:hAnsi="仿宋" w:hint="eastAsia"/>
        <w:b/>
        <w:sz w:val="32"/>
        <w:szCs w:val="32"/>
      </w:rPr>
      <w:t>职业院校技能大赛中职</w:t>
    </w:r>
    <w:r w:rsidRPr="000D2EEB">
      <w:rPr>
        <w:rFonts w:ascii="仿宋" w:eastAsia="仿宋" w:hAnsi="仿宋" w:hint="eastAsia"/>
        <w:b/>
        <w:bCs/>
        <w:sz w:val="30"/>
        <w:szCs w:val="30"/>
      </w:rPr>
      <w:t>零部件测绘与CAD成图技术</w:t>
    </w:r>
    <w:r w:rsidR="003B2D15">
      <w:rPr>
        <w:rFonts w:ascii="仿宋" w:eastAsia="仿宋" w:hAnsi="仿宋" w:hint="eastAsia"/>
        <w:b/>
        <w:bCs/>
        <w:sz w:val="30"/>
        <w:szCs w:val="30"/>
      </w:rPr>
      <w:t>赛项</w:t>
    </w:r>
    <w:r w:rsidR="00846265">
      <w:rPr>
        <w:rFonts w:ascii="仿宋" w:eastAsia="仿宋" w:hAnsi="仿宋"/>
        <w:b/>
        <w:bCs/>
        <w:sz w:val="30"/>
        <w:szCs w:val="30"/>
      </w:rPr>
      <w:t>—</w:t>
    </w:r>
    <w:r w:rsidR="00AC0424">
      <w:rPr>
        <w:noProof/>
      </w:rPr>
      <w:drawing>
        <wp:anchor distT="0" distB="0" distL="114300" distR="114300" simplePos="0" relativeHeight="251659776" behindDoc="0" locked="0" layoutInCell="1" allowOverlap="1" wp14:anchorId="2A2015F8" wp14:editId="2BF7925A">
          <wp:simplePos x="0" y="0"/>
          <wp:positionH relativeFrom="column">
            <wp:posOffset>0</wp:posOffset>
          </wp:positionH>
          <wp:positionV relativeFrom="paragraph">
            <wp:posOffset>-445770</wp:posOffset>
          </wp:positionV>
          <wp:extent cx="829310" cy="593725"/>
          <wp:effectExtent l="19050" t="0" r="8890" b="0"/>
          <wp:wrapThrough wrapText="bothSides">
            <wp:wrapPolygon edited="0">
              <wp:start x="14389" y="1386"/>
              <wp:lineTo x="11908" y="10396"/>
              <wp:lineTo x="496" y="14554"/>
              <wp:lineTo x="-496" y="16633"/>
              <wp:lineTo x="496" y="19405"/>
              <wp:lineTo x="21335" y="19405"/>
              <wp:lineTo x="21832" y="15940"/>
              <wp:lineTo x="20839" y="11782"/>
              <wp:lineTo x="21335" y="1386"/>
              <wp:lineTo x="18358" y="1386"/>
              <wp:lineTo x="14389" y="1386"/>
            </wp:wrapPolygon>
          </wp:wrapThrough>
          <wp:docPr id="3" name="图片 3" descr="说明: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说明: 11"/>
                  <pic:cNvPicPr>
                    <a:picLocks noChangeAspect="1" noChangeArrowheads="1"/>
                  </pic:cNvPicPr>
                </pic:nvPicPr>
                <pic:blipFill>
                  <a:blip r:embed="rId1"/>
                  <a:srcRect/>
                  <a:stretch>
                    <a:fillRect/>
                  </a:stretch>
                </pic:blipFill>
                <pic:spPr>
                  <a:xfrm>
                    <a:off x="0" y="0"/>
                    <a:ext cx="829310" cy="593725"/>
                  </a:xfrm>
                  <a:prstGeom prst="rect">
                    <a:avLst/>
                  </a:prstGeom>
                  <a:noFill/>
                </pic:spPr>
              </pic:pic>
            </a:graphicData>
          </a:graphic>
        </wp:anchor>
      </w:drawing>
    </w:r>
    <w:proofErr w:type="gramStart"/>
    <w:r w:rsidR="00846265">
      <w:rPr>
        <w:rFonts w:ascii="黑体" w:eastAsia="黑体" w:hAnsi="黑体" w:hint="eastAsia"/>
        <w:b/>
        <w:sz w:val="30"/>
        <w:szCs w:val="30"/>
      </w:rPr>
      <w:t>学生组样</w:t>
    </w:r>
    <w:r w:rsidR="003B2D15">
      <w:rPr>
        <w:rFonts w:ascii="黑体" w:eastAsia="黑体" w:hAnsi="黑体" w:hint="eastAsia"/>
        <w:b/>
        <w:sz w:val="30"/>
        <w:szCs w:val="30"/>
      </w:rPr>
      <w:t>卷</w:t>
    </w:r>
    <w:proofErr w:type="gramEnd"/>
  </w:p>
  <w:p w14:paraId="5C469EFD" w14:textId="77777777" w:rsidR="00AC0424" w:rsidRPr="00AC0424" w:rsidRDefault="00AC042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64B"/>
    <w:multiLevelType w:val="multilevel"/>
    <w:tmpl w:val="0142764B"/>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7C07647"/>
    <w:multiLevelType w:val="multilevel"/>
    <w:tmpl w:val="07C07647"/>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174836"/>
    <w:multiLevelType w:val="multilevel"/>
    <w:tmpl w:val="0A174836"/>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 w15:restartNumberingAfterBreak="0">
    <w:nsid w:val="0EE16EE1"/>
    <w:multiLevelType w:val="multilevel"/>
    <w:tmpl w:val="0EE16EE1"/>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BD358F"/>
    <w:multiLevelType w:val="multilevel"/>
    <w:tmpl w:val="11BD35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41B07B1"/>
    <w:multiLevelType w:val="multilevel"/>
    <w:tmpl w:val="141B07B1"/>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5260C16"/>
    <w:multiLevelType w:val="multilevel"/>
    <w:tmpl w:val="15260C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876265B"/>
    <w:multiLevelType w:val="multilevel"/>
    <w:tmpl w:val="5EB80BD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8C502F8"/>
    <w:multiLevelType w:val="multilevel"/>
    <w:tmpl w:val="18C502F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67315E"/>
    <w:multiLevelType w:val="multilevel"/>
    <w:tmpl w:val="701D4764"/>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0" w15:restartNumberingAfterBreak="0">
    <w:nsid w:val="1985461B"/>
    <w:multiLevelType w:val="multilevel"/>
    <w:tmpl w:val="1985461B"/>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1A513B49"/>
    <w:multiLevelType w:val="multilevel"/>
    <w:tmpl w:val="1A513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B857C9D"/>
    <w:multiLevelType w:val="multilevel"/>
    <w:tmpl w:val="1B857C9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A61B2E"/>
    <w:multiLevelType w:val="multilevel"/>
    <w:tmpl w:val="1DA61B2E"/>
    <w:lvl w:ilvl="0">
      <w:start w:val="1"/>
      <w:numFmt w:val="decimal"/>
      <w:lvlText w:val="%1."/>
      <w:lvlJc w:val="left"/>
      <w:pPr>
        <w:tabs>
          <w:tab w:val="num" w:pos="825"/>
        </w:tabs>
        <w:ind w:left="825" w:hanging="420"/>
      </w:pPr>
    </w:lvl>
    <w:lvl w:ilvl="1">
      <w:start w:val="1"/>
      <w:numFmt w:val="lowerLetter"/>
      <w:lvlText w:val="%2)"/>
      <w:lvlJc w:val="left"/>
      <w:pPr>
        <w:tabs>
          <w:tab w:val="num" w:pos="1245"/>
        </w:tabs>
        <w:ind w:left="1245" w:hanging="420"/>
      </w:pPr>
    </w:lvl>
    <w:lvl w:ilvl="2">
      <w:start w:val="1"/>
      <w:numFmt w:val="lowerRoman"/>
      <w:lvlText w:val="%3."/>
      <w:lvlJc w:val="right"/>
      <w:pPr>
        <w:tabs>
          <w:tab w:val="num" w:pos="1665"/>
        </w:tabs>
        <w:ind w:left="1665" w:hanging="420"/>
      </w:pPr>
    </w:lvl>
    <w:lvl w:ilvl="3">
      <w:start w:val="1"/>
      <w:numFmt w:val="decimal"/>
      <w:lvlText w:val="%4."/>
      <w:lvlJc w:val="left"/>
      <w:pPr>
        <w:tabs>
          <w:tab w:val="num" w:pos="2085"/>
        </w:tabs>
        <w:ind w:left="2085" w:hanging="420"/>
      </w:pPr>
    </w:lvl>
    <w:lvl w:ilvl="4">
      <w:start w:val="1"/>
      <w:numFmt w:val="lowerLetter"/>
      <w:lvlText w:val="%5)"/>
      <w:lvlJc w:val="left"/>
      <w:pPr>
        <w:tabs>
          <w:tab w:val="num" w:pos="2505"/>
        </w:tabs>
        <w:ind w:left="2505" w:hanging="420"/>
      </w:pPr>
    </w:lvl>
    <w:lvl w:ilvl="5">
      <w:start w:val="1"/>
      <w:numFmt w:val="lowerRoman"/>
      <w:lvlText w:val="%6."/>
      <w:lvlJc w:val="right"/>
      <w:pPr>
        <w:tabs>
          <w:tab w:val="num" w:pos="2925"/>
        </w:tabs>
        <w:ind w:left="2925" w:hanging="420"/>
      </w:pPr>
    </w:lvl>
    <w:lvl w:ilvl="6">
      <w:start w:val="1"/>
      <w:numFmt w:val="decimal"/>
      <w:lvlText w:val="%7."/>
      <w:lvlJc w:val="left"/>
      <w:pPr>
        <w:tabs>
          <w:tab w:val="num" w:pos="3345"/>
        </w:tabs>
        <w:ind w:left="3345" w:hanging="420"/>
      </w:pPr>
    </w:lvl>
    <w:lvl w:ilvl="7">
      <w:start w:val="1"/>
      <w:numFmt w:val="lowerLetter"/>
      <w:lvlText w:val="%8)"/>
      <w:lvlJc w:val="left"/>
      <w:pPr>
        <w:tabs>
          <w:tab w:val="num" w:pos="3765"/>
        </w:tabs>
        <w:ind w:left="3765" w:hanging="420"/>
      </w:pPr>
    </w:lvl>
    <w:lvl w:ilvl="8">
      <w:start w:val="1"/>
      <w:numFmt w:val="lowerRoman"/>
      <w:lvlText w:val="%9."/>
      <w:lvlJc w:val="right"/>
      <w:pPr>
        <w:tabs>
          <w:tab w:val="num" w:pos="4185"/>
        </w:tabs>
        <w:ind w:left="4185" w:hanging="420"/>
      </w:pPr>
    </w:lvl>
  </w:abstractNum>
  <w:abstractNum w:abstractNumId="14" w15:restartNumberingAfterBreak="0">
    <w:nsid w:val="1DF044AF"/>
    <w:multiLevelType w:val="multilevel"/>
    <w:tmpl w:val="3F97440D"/>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5" w15:restartNumberingAfterBreak="0">
    <w:nsid w:val="20F74A3F"/>
    <w:multiLevelType w:val="multilevel"/>
    <w:tmpl w:val="20F74A3F"/>
    <w:lvl w:ilvl="0">
      <w:start w:val="1"/>
      <w:numFmt w:val="decimal"/>
      <w:lvlText w:val="%1."/>
      <w:lvlJc w:val="left"/>
      <w:pPr>
        <w:ind w:left="420" w:hanging="420"/>
      </w:pPr>
    </w:lvl>
    <w:lvl w:ilvl="1">
      <w:start w:val="1"/>
      <w:numFmt w:val="decimal"/>
      <w:lvlText w:val="（%2）"/>
      <w:lvlJc w:val="left"/>
      <w:pPr>
        <w:ind w:left="1140" w:hanging="720"/>
      </w:pPr>
      <w:rPr>
        <w:rFonts w:hint="default"/>
      </w:r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 w15:restartNumberingAfterBreak="0">
    <w:nsid w:val="23005E36"/>
    <w:multiLevelType w:val="multilevel"/>
    <w:tmpl w:val="23005E36"/>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5D47357"/>
    <w:multiLevelType w:val="multilevel"/>
    <w:tmpl w:val="18634F7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2A2D3A13"/>
    <w:multiLevelType w:val="multilevel"/>
    <w:tmpl w:val="2A2D3A1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CEF02A8"/>
    <w:multiLevelType w:val="multilevel"/>
    <w:tmpl w:val="2CEF02A8"/>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0" w15:restartNumberingAfterBreak="0">
    <w:nsid w:val="32CB4B73"/>
    <w:multiLevelType w:val="multilevel"/>
    <w:tmpl w:val="73D2006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36B04B0E"/>
    <w:multiLevelType w:val="multilevel"/>
    <w:tmpl w:val="36B04B0E"/>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D09544F"/>
    <w:multiLevelType w:val="multilevel"/>
    <w:tmpl w:val="3D09544F"/>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EBD0B5D"/>
    <w:multiLevelType w:val="multilevel"/>
    <w:tmpl w:val="3EBD0B5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F97440D"/>
    <w:multiLevelType w:val="multilevel"/>
    <w:tmpl w:val="3F97440D"/>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5" w15:restartNumberingAfterBreak="0">
    <w:nsid w:val="4C5D590B"/>
    <w:multiLevelType w:val="multilevel"/>
    <w:tmpl w:val="4C5D590B"/>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4DDF27EC"/>
    <w:multiLevelType w:val="multilevel"/>
    <w:tmpl w:val="00AC08CC"/>
    <w:lvl w:ilvl="0">
      <w:start w:val="1"/>
      <w:numFmt w:val="decimal"/>
      <w:lvlText w:val="%1）"/>
      <w:lvlJc w:val="left"/>
      <w:pPr>
        <w:ind w:left="885" w:hanging="420"/>
      </w:pPr>
      <w:rPr>
        <w:rFonts w:hint="eastAsia"/>
      </w:rPr>
    </w:lvl>
    <w:lvl w:ilvl="1">
      <w:start w:val="1"/>
      <w:numFmt w:val="lowerLetter"/>
      <w:lvlText w:val="%2)"/>
      <w:lvlJc w:val="left"/>
      <w:pPr>
        <w:ind w:left="1305" w:hanging="420"/>
      </w:pPr>
      <w:rPr>
        <w:rFonts w:cs="Times New Roman"/>
      </w:rPr>
    </w:lvl>
    <w:lvl w:ilvl="2">
      <w:start w:val="1"/>
      <w:numFmt w:val="lowerRoman"/>
      <w:lvlText w:val="%3."/>
      <w:lvlJc w:val="right"/>
      <w:pPr>
        <w:ind w:left="1725" w:hanging="420"/>
      </w:pPr>
      <w:rPr>
        <w:rFonts w:cs="Times New Roman"/>
      </w:rPr>
    </w:lvl>
    <w:lvl w:ilvl="3">
      <w:start w:val="1"/>
      <w:numFmt w:val="decimal"/>
      <w:lvlText w:val="%4."/>
      <w:lvlJc w:val="left"/>
      <w:pPr>
        <w:ind w:left="2145" w:hanging="420"/>
      </w:pPr>
      <w:rPr>
        <w:rFonts w:cs="Times New Roman"/>
      </w:rPr>
    </w:lvl>
    <w:lvl w:ilvl="4">
      <w:start w:val="1"/>
      <w:numFmt w:val="lowerLetter"/>
      <w:lvlText w:val="%5)"/>
      <w:lvlJc w:val="left"/>
      <w:pPr>
        <w:ind w:left="2565" w:hanging="420"/>
      </w:pPr>
      <w:rPr>
        <w:rFonts w:cs="Times New Roman"/>
      </w:rPr>
    </w:lvl>
    <w:lvl w:ilvl="5">
      <w:start w:val="1"/>
      <w:numFmt w:val="lowerRoman"/>
      <w:lvlText w:val="%6."/>
      <w:lvlJc w:val="right"/>
      <w:pPr>
        <w:ind w:left="2985" w:hanging="420"/>
      </w:pPr>
      <w:rPr>
        <w:rFonts w:cs="Times New Roman"/>
      </w:rPr>
    </w:lvl>
    <w:lvl w:ilvl="6">
      <w:start w:val="1"/>
      <w:numFmt w:val="decimal"/>
      <w:lvlText w:val="%7."/>
      <w:lvlJc w:val="left"/>
      <w:pPr>
        <w:ind w:left="3405" w:hanging="420"/>
      </w:pPr>
      <w:rPr>
        <w:rFonts w:cs="Times New Roman"/>
      </w:rPr>
    </w:lvl>
    <w:lvl w:ilvl="7">
      <w:start w:val="1"/>
      <w:numFmt w:val="lowerLetter"/>
      <w:lvlText w:val="%8)"/>
      <w:lvlJc w:val="left"/>
      <w:pPr>
        <w:ind w:left="3825" w:hanging="420"/>
      </w:pPr>
      <w:rPr>
        <w:rFonts w:cs="Times New Roman"/>
      </w:rPr>
    </w:lvl>
    <w:lvl w:ilvl="8">
      <w:start w:val="1"/>
      <w:numFmt w:val="lowerRoman"/>
      <w:lvlText w:val="%9."/>
      <w:lvlJc w:val="right"/>
      <w:pPr>
        <w:ind w:left="4245" w:hanging="420"/>
      </w:pPr>
      <w:rPr>
        <w:rFonts w:cs="Times New Roman"/>
      </w:rPr>
    </w:lvl>
  </w:abstractNum>
  <w:abstractNum w:abstractNumId="27" w15:restartNumberingAfterBreak="0">
    <w:nsid w:val="543B8B5D"/>
    <w:multiLevelType w:val="singleLevel"/>
    <w:tmpl w:val="CECE5624"/>
    <w:lvl w:ilvl="0">
      <w:start w:val="1"/>
      <w:numFmt w:val="chineseCountingThousand"/>
      <w:lvlText w:val="%1."/>
      <w:lvlJc w:val="left"/>
      <w:pPr>
        <w:ind w:left="846" w:hanging="420"/>
      </w:pPr>
      <w:rPr>
        <w:rFonts w:hint="eastAsia"/>
      </w:rPr>
    </w:lvl>
  </w:abstractNum>
  <w:abstractNum w:abstractNumId="28" w15:restartNumberingAfterBreak="0">
    <w:nsid w:val="543CCD41"/>
    <w:multiLevelType w:val="singleLevel"/>
    <w:tmpl w:val="543CCD41"/>
    <w:lvl w:ilvl="0">
      <w:start w:val="2"/>
      <w:numFmt w:val="decimal"/>
      <w:suff w:val="nothing"/>
      <w:lvlText w:val="%1."/>
      <w:lvlJc w:val="left"/>
    </w:lvl>
  </w:abstractNum>
  <w:abstractNum w:abstractNumId="29" w15:restartNumberingAfterBreak="0">
    <w:nsid w:val="57243640"/>
    <w:multiLevelType w:val="hybridMultilevel"/>
    <w:tmpl w:val="F1F619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47CBE"/>
    <w:multiLevelType w:val="multilevel"/>
    <w:tmpl w:val="5D247CB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5DEB57BF"/>
    <w:multiLevelType w:val="multilevel"/>
    <w:tmpl w:val="5DEB57B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EB80BDF"/>
    <w:multiLevelType w:val="multilevel"/>
    <w:tmpl w:val="5EB80BD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09D4490"/>
    <w:multiLevelType w:val="multilevel"/>
    <w:tmpl w:val="609D449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6D2F51"/>
    <w:multiLevelType w:val="multilevel"/>
    <w:tmpl w:val="626D2F51"/>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65CD37FA"/>
    <w:multiLevelType w:val="multilevel"/>
    <w:tmpl w:val="CE985DD8"/>
    <w:lvl w:ilvl="0">
      <w:start w:val="1"/>
      <w:numFmt w:val="decimal"/>
      <w:lvlText w:val="%1）"/>
      <w:lvlJc w:val="left"/>
      <w:pPr>
        <w:ind w:left="885" w:hanging="420"/>
      </w:pPr>
      <w:rPr>
        <w:rFonts w:hint="eastAsia"/>
      </w:rPr>
    </w:lvl>
    <w:lvl w:ilvl="1">
      <w:start w:val="1"/>
      <w:numFmt w:val="lowerLetter"/>
      <w:lvlText w:val="%2)"/>
      <w:lvlJc w:val="left"/>
      <w:pPr>
        <w:ind w:left="1305" w:hanging="420"/>
      </w:pPr>
      <w:rPr>
        <w:rFonts w:cs="Times New Roman"/>
      </w:rPr>
    </w:lvl>
    <w:lvl w:ilvl="2">
      <w:start w:val="1"/>
      <w:numFmt w:val="lowerRoman"/>
      <w:lvlText w:val="%3."/>
      <w:lvlJc w:val="right"/>
      <w:pPr>
        <w:ind w:left="1725" w:hanging="420"/>
      </w:pPr>
      <w:rPr>
        <w:rFonts w:cs="Times New Roman"/>
      </w:rPr>
    </w:lvl>
    <w:lvl w:ilvl="3">
      <w:start w:val="1"/>
      <w:numFmt w:val="decimal"/>
      <w:lvlText w:val="%4."/>
      <w:lvlJc w:val="left"/>
      <w:pPr>
        <w:ind w:left="2145" w:hanging="420"/>
      </w:pPr>
      <w:rPr>
        <w:rFonts w:cs="Times New Roman"/>
      </w:rPr>
    </w:lvl>
    <w:lvl w:ilvl="4">
      <w:start w:val="1"/>
      <w:numFmt w:val="lowerLetter"/>
      <w:lvlText w:val="%5)"/>
      <w:lvlJc w:val="left"/>
      <w:pPr>
        <w:ind w:left="2565" w:hanging="420"/>
      </w:pPr>
      <w:rPr>
        <w:rFonts w:cs="Times New Roman"/>
      </w:rPr>
    </w:lvl>
    <w:lvl w:ilvl="5">
      <w:start w:val="1"/>
      <w:numFmt w:val="lowerRoman"/>
      <w:lvlText w:val="%6."/>
      <w:lvlJc w:val="right"/>
      <w:pPr>
        <w:ind w:left="2985" w:hanging="420"/>
      </w:pPr>
      <w:rPr>
        <w:rFonts w:cs="Times New Roman"/>
      </w:rPr>
    </w:lvl>
    <w:lvl w:ilvl="6">
      <w:start w:val="1"/>
      <w:numFmt w:val="decimal"/>
      <w:lvlText w:val="%7."/>
      <w:lvlJc w:val="left"/>
      <w:pPr>
        <w:ind w:left="3405" w:hanging="420"/>
      </w:pPr>
      <w:rPr>
        <w:rFonts w:cs="Times New Roman"/>
      </w:rPr>
    </w:lvl>
    <w:lvl w:ilvl="7">
      <w:start w:val="1"/>
      <w:numFmt w:val="lowerLetter"/>
      <w:lvlText w:val="%8)"/>
      <w:lvlJc w:val="left"/>
      <w:pPr>
        <w:ind w:left="3825" w:hanging="420"/>
      </w:pPr>
      <w:rPr>
        <w:rFonts w:cs="Times New Roman"/>
      </w:rPr>
    </w:lvl>
    <w:lvl w:ilvl="8">
      <w:start w:val="1"/>
      <w:numFmt w:val="lowerRoman"/>
      <w:lvlText w:val="%9."/>
      <w:lvlJc w:val="right"/>
      <w:pPr>
        <w:ind w:left="4245" w:hanging="420"/>
      </w:pPr>
      <w:rPr>
        <w:rFonts w:cs="Times New Roman"/>
      </w:rPr>
    </w:lvl>
  </w:abstractNum>
  <w:abstractNum w:abstractNumId="36" w15:restartNumberingAfterBreak="0">
    <w:nsid w:val="6A6E5C71"/>
    <w:multiLevelType w:val="multilevel"/>
    <w:tmpl w:val="6A6E5C71"/>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AD668D4"/>
    <w:multiLevelType w:val="multilevel"/>
    <w:tmpl w:val="6AD668D4"/>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6B416AA3"/>
    <w:multiLevelType w:val="multilevel"/>
    <w:tmpl w:val="6B416AA3"/>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9" w15:restartNumberingAfterBreak="0">
    <w:nsid w:val="6FBA74A8"/>
    <w:multiLevelType w:val="multilevel"/>
    <w:tmpl w:val="6FBA74A8"/>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01D4764"/>
    <w:multiLevelType w:val="multilevel"/>
    <w:tmpl w:val="701D4764"/>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1" w15:restartNumberingAfterBreak="0">
    <w:nsid w:val="70A25529"/>
    <w:multiLevelType w:val="multilevel"/>
    <w:tmpl w:val="70A25529"/>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16E5264"/>
    <w:multiLevelType w:val="multilevel"/>
    <w:tmpl w:val="080AA37E"/>
    <w:lvl w:ilvl="0">
      <w:start w:val="1"/>
      <w:numFmt w:val="decimal"/>
      <w:lvlText w:val="%1）"/>
      <w:lvlJc w:val="left"/>
      <w:pPr>
        <w:ind w:left="885"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67F388E"/>
    <w:multiLevelType w:val="multilevel"/>
    <w:tmpl w:val="767F388E"/>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7C0488D"/>
    <w:multiLevelType w:val="multilevel"/>
    <w:tmpl w:val="2CEF02A8"/>
    <w:lvl w:ilvl="0">
      <w:start w:val="1"/>
      <w:numFmt w:val="decimalEnclosedCircle"/>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5" w15:restartNumberingAfterBreak="0">
    <w:nsid w:val="7FCE656A"/>
    <w:multiLevelType w:val="multilevel"/>
    <w:tmpl w:val="7FCE656A"/>
    <w:lvl w:ilvl="0">
      <w:start w:val="1"/>
      <w:numFmt w:val="decimal"/>
      <w:lvlText w:val="%1."/>
      <w:lvlJc w:val="left"/>
      <w:pPr>
        <w:ind w:left="1695" w:hanging="420"/>
      </w:pPr>
    </w:lvl>
    <w:lvl w:ilvl="1" w:tentative="1">
      <w:start w:val="1"/>
      <w:numFmt w:val="decimal"/>
      <w:lvlText w:val="（%2）"/>
      <w:lvlJc w:val="left"/>
      <w:pPr>
        <w:ind w:left="2415" w:hanging="720"/>
      </w:pPr>
      <w:rPr>
        <w:rFonts w:hint="default"/>
      </w:rPr>
    </w:lvl>
    <w:lvl w:ilvl="2" w:tentative="1">
      <w:start w:val="1"/>
      <w:numFmt w:val="lowerRoman"/>
      <w:lvlText w:val="%3."/>
      <w:lvlJc w:val="right"/>
      <w:pPr>
        <w:ind w:left="2535" w:hanging="420"/>
      </w:pPr>
    </w:lvl>
    <w:lvl w:ilvl="3" w:tentative="1">
      <w:start w:val="1"/>
      <w:numFmt w:val="decimal"/>
      <w:lvlText w:val="%4."/>
      <w:lvlJc w:val="left"/>
      <w:pPr>
        <w:ind w:left="2955" w:hanging="420"/>
      </w:pPr>
    </w:lvl>
    <w:lvl w:ilvl="4" w:tentative="1">
      <w:start w:val="1"/>
      <w:numFmt w:val="lowerLetter"/>
      <w:lvlText w:val="%5)"/>
      <w:lvlJc w:val="left"/>
      <w:pPr>
        <w:ind w:left="3375" w:hanging="420"/>
      </w:pPr>
    </w:lvl>
    <w:lvl w:ilvl="5" w:tentative="1">
      <w:start w:val="1"/>
      <w:numFmt w:val="lowerRoman"/>
      <w:lvlText w:val="%6."/>
      <w:lvlJc w:val="right"/>
      <w:pPr>
        <w:ind w:left="3795" w:hanging="420"/>
      </w:pPr>
    </w:lvl>
    <w:lvl w:ilvl="6" w:tentative="1">
      <w:start w:val="1"/>
      <w:numFmt w:val="decimal"/>
      <w:lvlText w:val="%7."/>
      <w:lvlJc w:val="left"/>
      <w:pPr>
        <w:ind w:left="4215" w:hanging="420"/>
      </w:pPr>
    </w:lvl>
    <w:lvl w:ilvl="7" w:tentative="1">
      <w:start w:val="1"/>
      <w:numFmt w:val="lowerLetter"/>
      <w:lvlText w:val="%8)"/>
      <w:lvlJc w:val="left"/>
      <w:pPr>
        <w:ind w:left="4635" w:hanging="420"/>
      </w:pPr>
    </w:lvl>
    <w:lvl w:ilvl="8" w:tentative="1">
      <w:start w:val="1"/>
      <w:numFmt w:val="lowerRoman"/>
      <w:lvlText w:val="%9."/>
      <w:lvlJc w:val="right"/>
      <w:pPr>
        <w:ind w:left="5055" w:hanging="420"/>
      </w:pPr>
    </w:lvl>
  </w:abstractNum>
  <w:num w:numId="1" w16cid:durableId="1678343018">
    <w:abstractNumId w:val="26"/>
  </w:num>
  <w:num w:numId="2" w16cid:durableId="509565299">
    <w:abstractNumId w:val="38"/>
  </w:num>
  <w:num w:numId="3" w16cid:durableId="998341497">
    <w:abstractNumId w:val="39"/>
  </w:num>
  <w:num w:numId="4" w16cid:durableId="952903778">
    <w:abstractNumId w:val="22"/>
  </w:num>
  <w:num w:numId="5" w16cid:durableId="1022169009">
    <w:abstractNumId w:val="35"/>
  </w:num>
  <w:num w:numId="6" w16cid:durableId="2111731982">
    <w:abstractNumId w:val="2"/>
  </w:num>
  <w:num w:numId="7" w16cid:durableId="373428011">
    <w:abstractNumId w:val="19"/>
  </w:num>
  <w:num w:numId="8" w16cid:durableId="798113857">
    <w:abstractNumId w:val="40"/>
  </w:num>
  <w:num w:numId="9" w16cid:durableId="232737860">
    <w:abstractNumId w:val="24"/>
  </w:num>
  <w:num w:numId="10" w16cid:durableId="1159082761">
    <w:abstractNumId w:val="42"/>
  </w:num>
  <w:num w:numId="11" w16cid:durableId="142043595">
    <w:abstractNumId w:val="43"/>
  </w:num>
  <w:num w:numId="12" w16cid:durableId="1907570893">
    <w:abstractNumId w:val="1"/>
  </w:num>
  <w:num w:numId="13" w16cid:durableId="1947420595">
    <w:abstractNumId w:val="25"/>
  </w:num>
  <w:num w:numId="14" w16cid:durableId="689332065">
    <w:abstractNumId w:val="41"/>
  </w:num>
  <w:num w:numId="15" w16cid:durableId="1146749430">
    <w:abstractNumId w:val="0"/>
  </w:num>
  <w:num w:numId="16" w16cid:durableId="975840181">
    <w:abstractNumId w:val="16"/>
  </w:num>
  <w:num w:numId="17" w16cid:durableId="227695755">
    <w:abstractNumId w:val="36"/>
  </w:num>
  <w:num w:numId="18" w16cid:durableId="414589266">
    <w:abstractNumId w:val="37"/>
  </w:num>
  <w:num w:numId="19" w16cid:durableId="172691007">
    <w:abstractNumId w:val="34"/>
  </w:num>
  <w:num w:numId="20" w16cid:durableId="137963348">
    <w:abstractNumId w:val="5"/>
  </w:num>
  <w:num w:numId="21" w16cid:durableId="1103960631">
    <w:abstractNumId w:val="10"/>
  </w:num>
  <w:num w:numId="22" w16cid:durableId="2068217247">
    <w:abstractNumId w:val="21"/>
  </w:num>
  <w:num w:numId="23" w16cid:durableId="1300763388">
    <w:abstractNumId w:val="3"/>
  </w:num>
  <w:num w:numId="24" w16cid:durableId="293412480">
    <w:abstractNumId w:val="28"/>
  </w:num>
  <w:num w:numId="25" w16cid:durableId="634482032">
    <w:abstractNumId w:val="13"/>
  </w:num>
  <w:num w:numId="26" w16cid:durableId="52704233">
    <w:abstractNumId w:val="27"/>
  </w:num>
  <w:num w:numId="27" w16cid:durableId="802238122">
    <w:abstractNumId w:val="30"/>
    <w:lvlOverride w:ilvl="0"/>
    <w:lvlOverride w:ilvl="1"/>
    <w:lvlOverride w:ilvl="2"/>
    <w:lvlOverride w:ilvl="3">
      <w:startOverride w:val="1"/>
    </w:lvlOverride>
  </w:num>
  <w:num w:numId="28" w16cid:durableId="404186744">
    <w:abstractNumId w:val="6"/>
  </w:num>
  <w:num w:numId="29" w16cid:durableId="138112704">
    <w:abstractNumId w:val="11"/>
  </w:num>
  <w:num w:numId="30" w16cid:durableId="1502768703">
    <w:abstractNumId w:val="8"/>
  </w:num>
  <w:num w:numId="31" w16cid:durableId="36245345">
    <w:abstractNumId w:val="12"/>
  </w:num>
  <w:num w:numId="32" w16cid:durableId="1360818850">
    <w:abstractNumId w:val="33"/>
  </w:num>
  <w:num w:numId="33" w16cid:durableId="493187670">
    <w:abstractNumId w:val="31"/>
  </w:num>
  <w:num w:numId="34" w16cid:durableId="332995639">
    <w:abstractNumId w:val="32"/>
  </w:num>
  <w:num w:numId="35" w16cid:durableId="1664117165">
    <w:abstractNumId w:val="23"/>
  </w:num>
  <w:num w:numId="36" w16cid:durableId="108741681">
    <w:abstractNumId w:val="18"/>
  </w:num>
  <w:num w:numId="37" w16cid:durableId="526330281">
    <w:abstractNumId w:val="4"/>
  </w:num>
  <w:num w:numId="38" w16cid:durableId="675812904">
    <w:abstractNumId w:val="17"/>
  </w:num>
  <w:num w:numId="39" w16cid:durableId="1298996130">
    <w:abstractNumId w:val="20"/>
  </w:num>
  <w:num w:numId="40" w16cid:durableId="1218199829">
    <w:abstractNumId w:val="44"/>
  </w:num>
  <w:num w:numId="41" w16cid:durableId="1753550054">
    <w:abstractNumId w:val="29"/>
  </w:num>
  <w:num w:numId="42" w16cid:durableId="270362883">
    <w:abstractNumId w:val="9"/>
  </w:num>
  <w:num w:numId="43" w16cid:durableId="1408306396">
    <w:abstractNumId w:val="14"/>
  </w:num>
  <w:num w:numId="44" w16cid:durableId="962271046">
    <w:abstractNumId w:val="15"/>
  </w:num>
  <w:num w:numId="45" w16cid:durableId="698433086">
    <w:abstractNumId w:val="7"/>
  </w:num>
  <w:num w:numId="46" w16cid:durableId="213732821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2777"/>
    <w:rsid w:val="00004534"/>
    <w:rsid w:val="0000465D"/>
    <w:rsid w:val="000050C3"/>
    <w:rsid w:val="00005409"/>
    <w:rsid w:val="00007C1B"/>
    <w:rsid w:val="00007F74"/>
    <w:rsid w:val="00007F77"/>
    <w:rsid w:val="00011070"/>
    <w:rsid w:val="00013045"/>
    <w:rsid w:val="00013BD4"/>
    <w:rsid w:val="00017961"/>
    <w:rsid w:val="00017AE6"/>
    <w:rsid w:val="000265EF"/>
    <w:rsid w:val="000266D1"/>
    <w:rsid w:val="000279E2"/>
    <w:rsid w:val="000308F9"/>
    <w:rsid w:val="000343F4"/>
    <w:rsid w:val="00035707"/>
    <w:rsid w:val="0003644E"/>
    <w:rsid w:val="00036D91"/>
    <w:rsid w:val="000401BE"/>
    <w:rsid w:val="00040A4B"/>
    <w:rsid w:val="0004219D"/>
    <w:rsid w:val="0004287A"/>
    <w:rsid w:val="000441A3"/>
    <w:rsid w:val="000467FA"/>
    <w:rsid w:val="00046BDE"/>
    <w:rsid w:val="00047EF4"/>
    <w:rsid w:val="0005155C"/>
    <w:rsid w:val="0005345B"/>
    <w:rsid w:val="00053BD5"/>
    <w:rsid w:val="00054396"/>
    <w:rsid w:val="000549D1"/>
    <w:rsid w:val="0005743D"/>
    <w:rsid w:val="0005760B"/>
    <w:rsid w:val="000616B7"/>
    <w:rsid w:val="00062F99"/>
    <w:rsid w:val="00066CDE"/>
    <w:rsid w:val="000700E2"/>
    <w:rsid w:val="00070E34"/>
    <w:rsid w:val="00071593"/>
    <w:rsid w:val="000743DE"/>
    <w:rsid w:val="00074530"/>
    <w:rsid w:val="00074F59"/>
    <w:rsid w:val="00080A3D"/>
    <w:rsid w:val="00081B7D"/>
    <w:rsid w:val="00082C55"/>
    <w:rsid w:val="000848D6"/>
    <w:rsid w:val="00090FFE"/>
    <w:rsid w:val="00095AE2"/>
    <w:rsid w:val="00095CCE"/>
    <w:rsid w:val="00097C84"/>
    <w:rsid w:val="000A57FF"/>
    <w:rsid w:val="000B1715"/>
    <w:rsid w:val="000B3105"/>
    <w:rsid w:val="000B3A93"/>
    <w:rsid w:val="000B43AD"/>
    <w:rsid w:val="000B780A"/>
    <w:rsid w:val="000C2001"/>
    <w:rsid w:val="000C345B"/>
    <w:rsid w:val="000D0292"/>
    <w:rsid w:val="000D1314"/>
    <w:rsid w:val="000D2EDC"/>
    <w:rsid w:val="000D2EEB"/>
    <w:rsid w:val="000E027A"/>
    <w:rsid w:val="000E214B"/>
    <w:rsid w:val="000E2F40"/>
    <w:rsid w:val="000E3E93"/>
    <w:rsid w:val="000E5330"/>
    <w:rsid w:val="000F17D1"/>
    <w:rsid w:val="000F3177"/>
    <w:rsid w:val="000F3E36"/>
    <w:rsid w:val="000F581E"/>
    <w:rsid w:val="000F5AED"/>
    <w:rsid w:val="00104104"/>
    <w:rsid w:val="00104971"/>
    <w:rsid w:val="0010764C"/>
    <w:rsid w:val="0011090C"/>
    <w:rsid w:val="00112035"/>
    <w:rsid w:val="00112B8D"/>
    <w:rsid w:val="00114742"/>
    <w:rsid w:val="001157A2"/>
    <w:rsid w:val="001211F0"/>
    <w:rsid w:val="00123889"/>
    <w:rsid w:val="00123B8A"/>
    <w:rsid w:val="00124971"/>
    <w:rsid w:val="00125A91"/>
    <w:rsid w:val="0012711C"/>
    <w:rsid w:val="00130D40"/>
    <w:rsid w:val="0013563A"/>
    <w:rsid w:val="00135981"/>
    <w:rsid w:val="001408FE"/>
    <w:rsid w:val="0014210F"/>
    <w:rsid w:val="0014591F"/>
    <w:rsid w:val="00145E92"/>
    <w:rsid w:val="00146CD2"/>
    <w:rsid w:val="00154BF7"/>
    <w:rsid w:val="001555C9"/>
    <w:rsid w:val="00157C23"/>
    <w:rsid w:val="00164C4A"/>
    <w:rsid w:val="001711F5"/>
    <w:rsid w:val="00172A27"/>
    <w:rsid w:val="00172C6A"/>
    <w:rsid w:val="001759A7"/>
    <w:rsid w:val="0017754B"/>
    <w:rsid w:val="00181697"/>
    <w:rsid w:val="00182044"/>
    <w:rsid w:val="00183A1D"/>
    <w:rsid w:val="00185AD0"/>
    <w:rsid w:val="001900C5"/>
    <w:rsid w:val="00190AA5"/>
    <w:rsid w:val="001A15E5"/>
    <w:rsid w:val="001A2792"/>
    <w:rsid w:val="001A4A09"/>
    <w:rsid w:val="001A4B59"/>
    <w:rsid w:val="001B21E1"/>
    <w:rsid w:val="001B3BB9"/>
    <w:rsid w:val="001C0FB6"/>
    <w:rsid w:val="001C1BDA"/>
    <w:rsid w:val="001C553A"/>
    <w:rsid w:val="001C5A6C"/>
    <w:rsid w:val="001C5DEE"/>
    <w:rsid w:val="001C6415"/>
    <w:rsid w:val="001C7959"/>
    <w:rsid w:val="001D1257"/>
    <w:rsid w:val="001D3EFC"/>
    <w:rsid w:val="001D4EF7"/>
    <w:rsid w:val="001D6939"/>
    <w:rsid w:val="001E39C8"/>
    <w:rsid w:val="001E6AB8"/>
    <w:rsid w:val="001F3A6B"/>
    <w:rsid w:val="001F3B0B"/>
    <w:rsid w:val="001F5291"/>
    <w:rsid w:val="001F7F7D"/>
    <w:rsid w:val="00202BFE"/>
    <w:rsid w:val="00207134"/>
    <w:rsid w:val="002132F3"/>
    <w:rsid w:val="00213FF5"/>
    <w:rsid w:val="00216B82"/>
    <w:rsid w:val="002179E5"/>
    <w:rsid w:val="0022041D"/>
    <w:rsid w:val="00220427"/>
    <w:rsid w:val="00223034"/>
    <w:rsid w:val="002254CF"/>
    <w:rsid w:val="00225A69"/>
    <w:rsid w:val="00232A31"/>
    <w:rsid w:val="0023382F"/>
    <w:rsid w:val="002378AE"/>
    <w:rsid w:val="00237912"/>
    <w:rsid w:val="0024354F"/>
    <w:rsid w:val="00243B26"/>
    <w:rsid w:val="00245FCF"/>
    <w:rsid w:val="002560F1"/>
    <w:rsid w:val="00256314"/>
    <w:rsid w:val="00260195"/>
    <w:rsid w:val="002602D5"/>
    <w:rsid w:val="00263C36"/>
    <w:rsid w:val="00265C5A"/>
    <w:rsid w:val="00267C22"/>
    <w:rsid w:val="00270224"/>
    <w:rsid w:val="00275A04"/>
    <w:rsid w:val="00280FD4"/>
    <w:rsid w:val="00282349"/>
    <w:rsid w:val="00286595"/>
    <w:rsid w:val="00286D03"/>
    <w:rsid w:val="002936FA"/>
    <w:rsid w:val="00295062"/>
    <w:rsid w:val="002A24D0"/>
    <w:rsid w:val="002A526D"/>
    <w:rsid w:val="002A6956"/>
    <w:rsid w:val="002B159B"/>
    <w:rsid w:val="002B17A4"/>
    <w:rsid w:val="002B1B33"/>
    <w:rsid w:val="002B2479"/>
    <w:rsid w:val="002B51F6"/>
    <w:rsid w:val="002B66AD"/>
    <w:rsid w:val="002C2934"/>
    <w:rsid w:val="002D1D0A"/>
    <w:rsid w:val="002D3E7C"/>
    <w:rsid w:val="002E2C90"/>
    <w:rsid w:val="002E7535"/>
    <w:rsid w:val="002F58C5"/>
    <w:rsid w:val="0030118D"/>
    <w:rsid w:val="003011C3"/>
    <w:rsid w:val="00304F88"/>
    <w:rsid w:val="00305B14"/>
    <w:rsid w:val="003078C9"/>
    <w:rsid w:val="00307B96"/>
    <w:rsid w:val="00310013"/>
    <w:rsid w:val="00315297"/>
    <w:rsid w:val="003210CD"/>
    <w:rsid w:val="00321C85"/>
    <w:rsid w:val="00325EB8"/>
    <w:rsid w:val="00332B13"/>
    <w:rsid w:val="003331B6"/>
    <w:rsid w:val="00333B06"/>
    <w:rsid w:val="00334BDB"/>
    <w:rsid w:val="00337BE6"/>
    <w:rsid w:val="0034001F"/>
    <w:rsid w:val="003403D2"/>
    <w:rsid w:val="00344CA4"/>
    <w:rsid w:val="00344DF1"/>
    <w:rsid w:val="00345599"/>
    <w:rsid w:val="003503E5"/>
    <w:rsid w:val="00353018"/>
    <w:rsid w:val="00356BA6"/>
    <w:rsid w:val="00362544"/>
    <w:rsid w:val="0036282D"/>
    <w:rsid w:val="00365789"/>
    <w:rsid w:val="0036646C"/>
    <w:rsid w:val="00366D93"/>
    <w:rsid w:val="003719E2"/>
    <w:rsid w:val="00376885"/>
    <w:rsid w:val="00381FD6"/>
    <w:rsid w:val="00384E28"/>
    <w:rsid w:val="003922C5"/>
    <w:rsid w:val="003948D5"/>
    <w:rsid w:val="00396268"/>
    <w:rsid w:val="003967F2"/>
    <w:rsid w:val="00397922"/>
    <w:rsid w:val="003A1F5F"/>
    <w:rsid w:val="003A25B0"/>
    <w:rsid w:val="003A3288"/>
    <w:rsid w:val="003A4D89"/>
    <w:rsid w:val="003B0169"/>
    <w:rsid w:val="003B21EB"/>
    <w:rsid w:val="003B2922"/>
    <w:rsid w:val="003B2D15"/>
    <w:rsid w:val="003B3897"/>
    <w:rsid w:val="003B3966"/>
    <w:rsid w:val="003B5BFF"/>
    <w:rsid w:val="003B64CC"/>
    <w:rsid w:val="003C1A65"/>
    <w:rsid w:val="003C62DB"/>
    <w:rsid w:val="003C708C"/>
    <w:rsid w:val="003C721C"/>
    <w:rsid w:val="003D07A4"/>
    <w:rsid w:val="003D414B"/>
    <w:rsid w:val="003D457E"/>
    <w:rsid w:val="003E5C02"/>
    <w:rsid w:val="003F18F6"/>
    <w:rsid w:val="003F2767"/>
    <w:rsid w:val="003F3862"/>
    <w:rsid w:val="003F5E0F"/>
    <w:rsid w:val="00400DC5"/>
    <w:rsid w:val="00402252"/>
    <w:rsid w:val="00407A37"/>
    <w:rsid w:val="00412F1E"/>
    <w:rsid w:val="00414F34"/>
    <w:rsid w:val="00416565"/>
    <w:rsid w:val="0041696B"/>
    <w:rsid w:val="00422D0A"/>
    <w:rsid w:val="0042647C"/>
    <w:rsid w:val="004320CD"/>
    <w:rsid w:val="00433613"/>
    <w:rsid w:val="00441173"/>
    <w:rsid w:val="0044362F"/>
    <w:rsid w:val="00443EA3"/>
    <w:rsid w:val="004459D1"/>
    <w:rsid w:val="00446D51"/>
    <w:rsid w:val="004519FE"/>
    <w:rsid w:val="00453F19"/>
    <w:rsid w:val="0045439A"/>
    <w:rsid w:val="00455341"/>
    <w:rsid w:val="004610E9"/>
    <w:rsid w:val="004613A0"/>
    <w:rsid w:val="0046606D"/>
    <w:rsid w:val="00466C32"/>
    <w:rsid w:val="004677F6"/>
    <w:rsid w:val="00467DED"/>
    <w:rsid w:val="00472C74"/>
    <w:rsid w:val="00474CF3"/>
    <w:rsid w:val="00476E1F"/>
    <w:rsid w:val="004804F6"/>
    <w:rsid w:val="004817AC"/>
    <w:rsid w:val="004856B9"/>
    <w:rsid w:val="00485C24"/>
    <w:rsid w:val="004920F9"/>
    <w:rsid w:val="00492512"/>
    <w:rsid w:val="004A10FE"/>
    <w:rsid w:val="004A136B"/>
    <w:rsid w:val="004A1A1B"/>
    <w:rsid w:val="004A3A96"/>
    <w:rsid w:val="004B0D46"/>
    <w:rsid w:val="004B0E3B"/>
    <w:rsid w:val="004B1CAF"/>
    <w:rsid w:val="004B4260"/>
    <w:rsid w:val="004B4E85"/>
    <w:rsid w:val="004C079F"/>
    <w:rsid w:val="004C3DE0"/>
    <w:rsid w:val="004C5CC0"/>
    <w:rsid w:val="004C624E"/>
    <w:rsid w:val="004D1841"/>
    <w:rsid w:val="004D2DC3"/>
    <w:rsid w:val="004D3965"/>
    <w:rsid w:val="004D781C"/>
    <w:rsid w:val="004E4AA9"/>
    <w:rsid w:val="004E577F"/>
    <w:rsid w:val="004E5DE3"/>
    <w:rsid w:val="004E7484"/>
    <w:rsid w:val="004E79DA"/>
    <w:rsid w:val="004E7BA6"/>
    <w:rsid w:val="004F5AD8"/>
    <w:rsid w:val="004F5BA8"/>
    <w:rsid w:val="004F773D"/>
    <w:rsid w:val="00511282"/>
    <w:rsid w:val="00512980"/>
    <w:rsid w:val="00514155"/>
    <w:rsid w:val="00515571"/>
    <w:rsid w:val="00516CE2"/>
    <w:rsid w:val="00521954"/>
    <w:rsid w:val="005234AA"/>
    <w:rsid w:val="00526A9D"/>
    <w:rsid w:val="005312E2"/>
    <w:rsid w:val="00534782"/>
    <w:rsid w:val="005352B8"/>
    <w:rsid w:val="005354AC"/>
    <w:rsid w:val="00536263"/>
    <w:rsid w:val="00536D25"/>
    <w:rsid w:val="00542EFA"/>
    <w:rsid w:val="00543AC5"/>
    <w:rsid w:val="00543B4E"/>
    <w:rsid w:val="00547FF2"/>
    <w:rsid w:val="0055097B"/>
    <w:rsid w:val="0055193E"/>
    <w:rsid w:val="00551E9A"/>
    <w:rsid w:val="0056090C"/>
    <w:rsid w:val="00567C0B"/>
    <w:rsid w:val="00573E65"/>
    <w:rsid w:val="0057623C"/>
    <w:rsid w:val="0058233B"/>
    <w:rsid w:val="00583C8E"/>
    <w:rsid w:val="00583DD8"/>
    <w:rsid w:val="005879AE"/>
    <w:rsid w:val="00587AE2"/>
    <w:rsid w:val="00591B5A"/>
    <w:rsid w:val="005927F7"/>
    <w:rsid w:val="0059388D"/>
    <w:rsid w:val="005938E8"/>
    <w:rsid w:val="00595FD3"/>
    <w:rsid w:val="00595FD8"/>
    <w:rsid w:val="00596E62"/>
    <w:rsid w:val="00597BAE"/>
    <w:rsid w:val="005A0716"/>
    <w:rsid w:val="005B1DD5"/>
    <w:rsid w:val="005B2D68"/>
    <w:rsid w:val="005B30CE"/>
    <w:rsid w:val="005B3B2E"/>
    <w:rsid w:val="005B4E82"/>
    <w:rsid w:val="005C04ED"/>
    <w:rsid w:val="005C12DB"/>
    <w:rsid w:val="005C2E92"/>
    <w:rsid w:val="005C6A1E"/>
    <w:rsid w:val="005C7666"/>
    <w:rsid w:val="005D42D5"/>
    <w:rsid w:val="005D5BAD"/>
    <w:rsid w:val="005D70C2"/>
    <w:rsid w:val="005E0870"/>
    <w:rsid w:val="005E2534"/>
    <w:rsid w:val="005E2987"/>
    <w:rsid w:val="005E3868"/>
    <w:rsid w:val="005E3A58"/>
    <w:rsid w:val="005E57F6"/>
    <w:rsid w:val="005F0E60"/>
    <w:rsid w:val="005F11E8"/>
    <w:rsid w:val="005F2B6C"/>
    <w:rsid w:val="005F3598"/>
    <w:rsid w:val="0060337C"/>
    <w:rsid w:val="006065FF"/>
    <w:rsid w:val="00606CBF"/>
    <w:rsid w:val="00610DF6"/>
    <w:rsid w:val="00611F3F"/>
    <w:rsid w:val="0061201C"/>
    <w:rsid w:val="006132D7"/>
    <w:rsid w:val="00615B5C"/>
    <w:rsid w:val="00620A85"/>
    <w:rsid w:val="0062135A"/>
    <w:rsid w:val="006236AC"/>
    <w:rsid w:val="00624097"/>
    <w:rsid w:val="006240E7"/>
    <w:rsid w:val="0062418C"/>
    <w:rsid w:val="00624AA8"/>
    <w:rsid w:val="00624F91"/>
    <w:rsid w:val="00631BD1"/>
    <w:rsid w:val="00631D57"/>
    <w:rsid w:val="00632A36"/>
    <w:rsid w:val="00634217"/>
    <w:rsid w:val="00634E3E"/>
    <w:rsid w:val="00637820"/>
    <w:rsid w:val="006415F6"/>
    <w:rsid w:val="00642EED"/>
    <w:rsid w:val="00644D9B"/>
    <w:rsid w:val="00646664"/>
    <w:rsid w:val="006502D8"/>
    <w:rsid w:val="00650B79"/>
    <w:rsid w:val="0065410A"/>
    <w:rsid w:val="00661DEC"/>
    <w:rsid w:val="00664970"/>
    <w:rsid w:val="00667263"/>
    <w:rsid w:val="006722E6"/>
    <w:rsid w:val="0067355E"/>
    <w:rsid w:val="00674F57"/>
    <w:rsid w:val="00676DF9"/>
    <w:rsid w:val="006803B3"/>
    <w:rsid w:val="0068241E"/>
    <w:rsid w:val="00685D77"/>
    <w:rsid w:val="00693501"/>
    <w:rsid w:val="00693E84"/>
    <w:rsid w:val="006A31AA"/>
    <w:rsid w:val="006A3B4C"/>
    <w:rsid w:val="006A635F"/>
    <w:rsid w:val="006A6582"/>
    <w:rsid w:val="006A7A94"/>
    <w:rsid w:val="006A7BAF"/>
    <w:rsid w:val="006B00F6"/>
    <w:rsid w:val="006B09C8"/>
    <w:rsid w:val="006B0D2C"/>
    <w:rsid w:val="006B0EDC"/>
    <w:rsid w:val="006B1238"/>
    <w:rsid w:val="006B1335"/>
    <w:rsid w:val="006B1828"/>
    <w:rsid w:val="006B3F06"/>
    <w:rsid w:val="006B7F1A"/>
    <w:rsid w:val="006C0E05"/>
    <w:rsid w:val="006C7383"/>
    <w:rsid w:val="006C7A1D"/>
    <w:rsid w:val="006D1DD2"/>
    <w:rsid w:val="006D28A2"/>
    <w:rsid w:val="006D5165"/>
    <w:rsid w:val="006D6AF0"/>
    <w:rsid w:val="006E0C2F"/>
    <w:rsid w:val="006E0C54"/>
    <w:rsid w:val="006E0F75"/>
    <w:rsid w:val="006E35D8"/>
    <w:rsid w:val="006E3C8E"/>
    <w:rsid w:val="006F2E50"/>
    <w:rsid w:val="006F4B68"/>
    <w:rsid w:val="006F5970"/>
    <w:rsid w:val="006F7629"/>
    <w:rsid w:val="006F7DB1"/>
    <w:rsid w:val="0070655E"/>
    <w:rsid w:val="007121E5"/>
    <w:rsid w:val="00715EC2"/>
    <w:rsid w:val="007161C4"/>
    <w:rsid w:val="00717540"/>
    <w:rsid w:val="00717860"/>
    <w:rsid w:val="00720E42"/>
    <w:rsid w:val="00730CA8"/>
    <w:rsid w:val="00731E44"/>
    <w:rsid w:val="007324F3"/>
    <w:rsid w:val="007325E2"/>
    <w:rsid w:val="007375F7"/>
    <w:rsid w:val="00741683"/>
    <w:rsid w:val="00746CB8"/>
    <w:rsid w:val="00750AA5"/>
    <w:rsid w:val="00754BD9"/>
    <w:rsid w:val="00756407"/>
    <w:rsid w:val="00756E81"/>
    <w:rsid w:val="00762403"/>
    <w:rsid w:val="00763B60"/>
    <w:rsid w:val="00766954"/>
    <w:rsid w:val="00770EC0"/>
    <w:rsid w:val="007762C8"/>
    <w:rsid w:val="007765F0"/>
    <w:rsid w:val="00787FC7"/>
    <w:rsid w:val="007903BF"/>
    <w:rsid w:val="00795C25"/>
    <w:rsid w:val="007B23D5"/>
    <w:rsid w:val="007B2832"/>
    <w:rsid w:val="007B4200"/>
    <w:rsid w:val="007B5FB1"/>
    <w:rsid w:val="007C0560"/>
    <w:rsid w:val="007C2F97"/>
    <w:rsid w:val="007C4753"/>
    <w:rsid w:val="007C4E66"/>
    <w:rsid w:val="007C7C3D"/>
    <w:rsid w:val="007D05A0"/>
    <w:rsid w:val="007D358D"/>
    <w:rsid w:val="007D45A1"/>
    <w:rsid w:val="007D4D51"/>
    <w:rsid w:val="007D4DBC"/>
    <w:rsid w:val="007E0DD2"/>
    <w:rsid w:val="007E3D5F"/>
    <w:rsid w:val="007E60EF"/>
    <w:rsid w:val="007E67D3"/>
    <w:rsid w:val="007E6EC2"/>
    <w:rsid w:val="007E74CE"/>
    <w:rsid w:val="007F1100"/>
    <w:rsid w:val="007F117F"/>
    <w:rsid w:val="007F56AB"/>
    <w:rsid w:val="007F64DE"/>
    <w:rsid w:val="007F6AB7"/>
    <w:rsid w:val="0080168B"/>
    <w:rsid w:val="00801B66"/>
    <w:rsid w:val="00801EA4"/>
    <w:rsid w:val="00802F1D"/>
    <w:rsid w:val="00804FA9"/>
    <w:rsid w:val="00805894"/>
    <w:rsid w:val="00807F5C"/>
    <w:rsid w:val="008101D8"/>
    <w:rsid w:val="00810FB1"/>
    <w:rsid w:val="0081265A"/>
    <w:rsid w:val="00813717"/>
    <w:rsid w:val="00820555"/>
    <w:rsid w:val="00821641"/>
    <w:rsid w:val="0082172C"/>
    <w:rsid w:val="00822B4A"/>
    <w:rsid w:val="00823B0D"/>
    <w:rsid w:val="0082492B"/>
    <w:rsid w:val="00825A03"/>
    <w:rsid w:val="0082659F"/>
    <w:rsid w:val="00827952"/>
    <w:rsid w:val="008318FC"/>
    <w:rsid w:val="00835509"/>
    <w:rsid w:val="00835AD2"/>
    <w:rsid w:val="008362A0"/>
    <w:rsid w:val="00842CE0"/>
    <w:rsid w:val="00846265"/>
    <w:rsid w:val="00851C7E"/>
    <w:rsid w:val="00854DDE"/>
    <w:rsid w:val="00860481"/>
    <w:rsid w:val="0086140C"/>
    <w:rsid w:val="00861596"/>
    <w:rsid w:val="00862D85"/>
    <w:rsid w:val="00864617"/>
    <w:rsid w:val="0086541E"/>
    <w:rsid w:val="0086560E"/>
    <w:rsid w:val="00867C1E"/>
    <w:rsid w:val="00872812"/>
    <w:rsid w:val="00873775"/>
    <w:rsid w:val="00873D38"/>
    <w:rsid w:val="00874CE1"/>
    <w:rsid w:val="008832C4"/>
    <w:rsid w:val="00883813"/>
    <w:rsid w:val="00883D1B"/>
    <w:rsid w:val="00891CA5"/>
    <w:rsid w:val="00892230"/>
    <w:rsid w:val="00892A93"/>
    <w:rsid w:val="0089426F"/>
    <w:rsid w:val="008A07B4"/>
    <w:rsid w:val="008A0EE8"/>
    <w:rsid w:val="008A1014"/>
    <w:rsid w:val="008A5837"/>
    <w:rsid w:val="008A5DAF"/>
    <w:rsid w:val="008A6924"/>
    <w:rsid w:val="008A695A"/>
    <w:rsid w:val="008B035A"/>
    <w:rsid w:val="008B0F85"/>
    <w:rsid w:val="008B1800"/>
    <w:rsid w:val="008B1F49"/>
    <w:rsid w:val="008B2435"/>
    <w:rsid w:val="008B24C2"/>
    <w:rsid w:val="008B75BD"/>
    <w:rsid w:val="008C14B1"/>
    <w:rsid w:val="008C2408"/>
    <w:rsid w:val="008C3E05"/>
    <w:rsid w:val="008C4291"/>
    <w:rsid w:val="008C48AD"/>
    <w:rsid w:val="008C4B14"/>
    <w:rsid w:val="008C63C8"/>
    <w:rsid w:val="008C6556"/>
    <w:rsid w:val="008C6D4E"/>
    <w:rsid w:val="008C7A05"/>
    <w:rsid w:val="008D097B"/>
    <w:rsid w:val="008D1CEF"/>
    <w:rsid w:val="008D2047"/>
    <w:rsid w:val="008D2F94"/>
    <w:rsid w:val="008D3912"/>
    <w:rsid w:val="008D5274"/>
    <w:rsid w:val="008D6BCF"/>
    <w:rsid w:val="008D6EBD"/>
    <w:rsid w:val="008E129A"/>
    <w:rsid w:val="008E1D80"/>
    <w:rsid w:val="008E342E"/>
    <w:rsid w:val="008E6951"/>
    <w:rsid w:val="008F0C54"/>
    <w:rsid w:val="008F15E6"/>
    <w:rsid w:val="008F23EE"/>
    <w:rsid w:val="008F3DDC"/>
    <w:rsid w:val="008F5493"/>
    <w:rsid w:val="008F7739"/>
    <w:rsid w:val="00900932"/>
    <w:rsid w:val="00903EFA"/>
    <w:rsid w:val="00904025"/>
    <w:rsid w:val="009077E1"/>
    <w:rsid w:val="009100BD"/>
    <w:rsid w:val="00912424"/>
    <w:rsid w:val="009143C7"/>
    <w:rsid w:val="00915FE4"/>
    <w:rsid w:val="00921F18"/>
    <w:rsid w:val="0092425A"/>
    <w:rsid w:val="0093229B"/>
    <w:rsid w:val="00932C5D"/>
    <w:rsid w:val="0093326E"/>
    <w:rsid w:val="0093376A"/>
    <w:rsid w:val="009356F6"/>
    <w:rsid w:val="00940539"/>
    <w:rsid w:val="00943632"/>
    <w:rsid w:val="0095227F"/>
    <w:rsid w:val="00954274"/>
    <w:rsid w:val="00960B7A"/>
    <w:rsid w:val="00961729"/>
    <w:rsid w:val="00964ABD"/>
    <w:rsid w:val="00964BE7"/>
    <w:rsid w:val="00967751"/>
    <w:rsid w:val="00972949"/>
    <w:rsid w:val="00974439"/>
    <w:rsid w:val="00980229"/>
    <w:rsid w:val="00980235"/>
    <w:rsid w:val="0098077A"/>
    <w:rsid w:val="00980AD3"/>
    <w:rsid w:val="00984775"/>
    <w:rsid w:val="009854E4"/>
    <w:rsid w:val="009863CF"/>
    <w:rsid w:val="00990D60"/>
    <w:rsid w:val="009A0F8A"/>
    <w:rsid w:val="009A74C2"/>
    <w:rsid w:val="009A7769"/>
    <w:rsid w:val="009C187B"/>
    <w:rsid w:val="009C5893"/>
    <w:rsid w:val="009C595C"/>
    <w:rsid w:val="009C5B7A"/>
    <w:rsid w:val="009C6BC4"/>
    <w:rsid w:val="009C7B34"/>
    <w:rsid w:val="009D2D88"/>
    <w:rsid w:val="009D465D"/>
    <w:rsid w:val="009D4E8C"/>
    <w:rsid w:val="009E2AF7"/>
    <w:rsid w:val="009E38DE"/>
    <w:rsid w:val="009E3F99"/>
    <w:rsid w:val="009E45F5"/>
    <w:rsid w:val="009E4F6A"/>
    <w:rsid w:val="009E602C"/>
    <w:rsid w:val="009E6D36"/>
    <w:rsid w:val="009F09AD"/>
    <w:rsid w:val="009F1515"/>
    <w:rsid w:val="009F4238"/>
    <w:rsid w:val="009F5006"/>
    <w:rsid w:val="009F6254"/>
    <w:rsid w:val="00A021B6"/>
    <w:rsid w:val="00A05B7A"/>
    <w:rsid w:val="00A06375"/>
    <w:rsid w:val="00A07655"/>
    <w:rsid w:val="00A12721"/>
    <w:rsid w:val="00A15092"/>
    <w:rsid w:val="00A15BD2"/>
    <w:rsid w:val="00A20ED3"/>
    <w:rsid w:val="00A230D5"/>
    <w:rsid w:val="00A245BF"/>
    <w:rsid w:val="00A24BA7"/>
    <w:rsid w:val="00A2596C"/>
    <w:rsid w:val="00A2637E"/>
    <w:rsid w:val="00A31C14"/>
    <w:rsid w:val="00A34F71"/>
    <w:rsid w:val="00A363AB"/>
    <w:rsid w:val="00A43492"/>
    <w:rsid w:val="00A458E3"/>
    <w:rsid w:val="00A479B3"/>
    <w:rsid w:val="00A51FE9"/>
    <w:rsid w:val="00A54DEA"/>
    <w:rsid w:val="00A56932"/>
    <w:rsid w:val="00A57403"/>
    <w:rsid w:val="00A57E02"/>
    <w:rsid w:val="00A60636"/>
    <w:rsid w:val="00A611EE"/>
    <w:rsid w:val="00A62A16"/>
    <w:rsid w:val="00A635CD"/>
    <w:rsid w:val="00A7085D"/>
    <w:rsid w:val="00A76622"/>
    <w:rsid w:val="00A76662"/>
    <w:rsid w:val="00A76C60"/>
    <w:rsid w:val="00A77E84"/>
    <w:rsid w:val="00A8228D"/>
    <w:rsid w:val="00A86374"/>
    <w:rsid w:val="00A87482"/>
    <w:rsid w:val="00A92E9C"/>
    <w:rsid w:val="00A93888"/>
    <w:rsid w:val="00A96440"/>
    <w:rsid w:val="00A97904"/>
    <w:rsid w:val="00A97EC8"/>
    <w:rsid w:val="00AA062B"/>
    <w:rsid w:val="00AA25D6"/>
    <w:rsid w:val="00AA45F6"/>
    <w:rsid w:val="00AB07F4"/>
    <w:rsid w:val="00AB0BD9"/>
    <w:rsid w:val="00AB166C"/>
    <w:rsid w:val="00AB4C20"/>
    <w:rsid w:val="00AC0424"/>
    <w:rsid w:val="00AC1544"/>
    <w:rsid w:val="00AC3223"/>
    <w:rsid w:val="00AC3AFE"/>
    <w:rsid w:val="00AD2039"/>
    <w:rsid w:val="00AD3260"/>
    <w:rsid w:val="00AD5AE3"/>
    <w:rsid w:val="00AD7536"/>
    <w:rsid w:val="00AE1F5A"/>
    <w:rsid w:val="00AE2360"/>
    <w:rsid w:val="00AE2FBD"/>
    <w:rsid w:val="00AE5402"/>
    <w:rsid w:val="00AE5B3B"/>
    <w:rsid w:val="00AE7C8B"/>
    <w:rsid w:val="00AF26B2"/>
    <w:rsid w:val="00AF59DA"/>
    <w:rsid w:val="00B0102D"/>
    <w:rsid w:val="00B018F3"/>
    <w:rsid w:val="00B05DB5"/>
    <w:rsid w:val="00B05EDA"/>
    <w:rsid w:val="00B07B03"/>
    <w:rsid w:val="00B07DB0"/>
    <w:rsid w:val="00B11EF4"/>
    <w:rsid w:val="00B214B8"/>
    <w:rsid w:val="00B21637"/>
    <w:rsid w:val="00B21923"/>
    <w:rsid w:val="00B25BD0"/>
    <w:rsid w:val="00B3068E"/>
    <w:rsid w:val="00B30BA2"/>
    <w:rsid w:val="00B33B50"/>
    <w:rsid w:val="00B3454E"/>
    <w:rsid w:val="00B34998"/>
    <w:rsid w:val="00B37969"/>
    <w:rsid w:val="00B40D01"/>
    <w:rsid w:val="00B416B7"/>
    <w:rsid w:val="00B633C7"/>
    <w:rsid w:val="00B6445E"/>
    <w:rsid w:val="00B64FB9"/>
    <w:rsid w:val="00B67FA1"/>
    <w:rsid w:val="00B70ACE"/>
    <w:rsid w:val="00B70CE2"/>
    <w:rsid w:val="00B747BA"/>
    <w:rsid w:val="00B74C15"/>
    <w:rsid w:val="00B75B3F"/>
    <w:rsid w:val="00B7648E"/>
    <w:rsid w:val="00B8056D"/>
    <w:rsid w:val="00B80C3F"/>
    <w:rsid w:val="00B819EB"/>
    <w:rsid w:val="00B8318C"/>
    <w:rsid w:val="00B83D04"/>
    <w:rsid w:val="00B85F25"/>
    <w:rsid w:val="00B86239"/>
    <w:rsid w:val="00B86663"/>
    <w:rsid w:val="00B91D86"/>
    <w:rsid w:val="00B935C5"/>
    <w:rsid w:val="00B95ECE"/>
    <w:rsid w:val="00BA0F73"/>
    <w:rsid w:val="00BA0F9B"/>
    <w:rsid w:val="00BA1684"/>
    <w:rsid w:val="00BA615F"/>
    <w:rsid w:val="00BA6B5E"/>
    <w:rsid w:val="00BA6EE8"/>
    <w:rsid w:val="00BB1194"/>
    <w:rsid w:val="00BB2FDD"/>
    <w:rsid w:val="00BC3037"/>
    <w:rsid w:val="00BC5013"/>
    <w:rsid w:val="00BC5499"/>
    <w:rsid w:val="00BD0D28"/>
    <w:rsid w:val="00BD1583"/>
    <w:rsid w:val="00BD4931"/>
    <w:rsid w:val="00BD4D20"/>
    <w:rsid w:val="00BD5ACD"/>
    <w:rsid w:val="00BD78B6"/>
    <w:rsid w:val="00BE1F9E"/>
    <w:rsid w:val="00BE43DA"/>
    <w:rsid w:val="00BF1462"/>
    <w:rsid w:val="00BF156A"/>
    <w:rsid w:val="00BF1C95"/>
    <w:rsid w:val="00BF5120"/>
    <w:rsid w:val="00BF5632"/>
    <w:rsid w:val="00C00188"/>
    <w:rsid w:val="00C01A95"/>
    <w:rsid w:val="00C01CB6"/>
    <w:rsid w:val="00C07AEF"/>
    <w:rsid w:val="00C07EF1"/>
    <w:rsid w:val="00C10103"/>
    <w:rsid w:val="00C10A0B"/>
    <w:rsid w:val="00C12D9B"/>
    <w:rsid w:val="00C1471F"/>
    <w:rsid w:val="00C149EB"/>
    <w:rsid w:val="00C213C4"/>
    <w:rsid w:val="00C228CD"/>
    <w:rsid w:val="00C231ED"/>
    <w:rsid w:val="00C27011"/>
    <w:rsid w:val="00C27F72"/>
    <w:rsid w:val="00C32F8A"/>
    <w:rsid w:val="00C3472C"/>
    <w:rsid w:val="00C3518A"/>
    <w:rsid w:val="00C3549C"/>
    <w:rsid w:val="00C45DC8"/>
    <w:rsid w:val="00C471A5"/>
    <w:rsid w:val="00C4785B"/>
    <w:rsid w:val="00C51EAF"/>
    <w:rsid w:val="00C53EB6"/>
    <w:rsid w:val="00C549AF"/>
    <w:rsid w:val="00C553FC"/>
    <w:rsid w:val="00C62337"/>
    <w:rsid w:val="00C664B9"/>
    <w:rsid w:val="00C71029"/>
    <w:rsid w:val="00C71F73"/>
    <w:rsid w:val="00C72D20"/>
    <w:rsid w:val="00C76025"/>
    <w:rsid w:val="00C77712"/>
    <w:rsid w:val="00C820AD"/>
    <w:rsid w:val="00C82119"/>
    <w:rsid w:val="00C8228E"/>
    <w:rsid w:val="00C8404D"/>
    <w:rsid w:val="00C85991"/>
    <w:rsid w:val="00C86FB2"/>
    <w:rsid w:val="00C94921"/>
    <w:rsid w:val="00C96BC0"/>
    <w:rsid w:val="00C9752A"/>
    <w:rsid w:val="00CA597D"/>
    <w:rsid w:val="00CA5A2E"/>
    <w:rsid w:val="00CA644F"/>
    <w:rsid w:val="00CB143C"/>
    <w:rsid w:val="00CB4523"/>
    <w:rsid w:val="00CC161E"/>
    <w:rsid w:val="00CC29E0"/>
    <w:rsid w:val="00CC475D"/>
    <w:rsid w:val="00CC7D58"/>
    <w:rsid w:val="00CD19FD"/>
    <w:rsid w:val="00CD22D0"/>
    <w:rsid w:val="00CD2515"/>
    <w:rsid w:val="00CD345B"/>
    <w:rsid w:val="00CD7F47"/>
    <w:rsid w:val="00CE4283"/>
    <w:rsid w:val="00CE48FB"/>
    <w:rsid w:val="00CE4D5A"/>
    <w:rsid w:val="00CF2E3C"/>
    <w:rsid w:val="00D003EA"/>
    <w:rsid w:val="00D01E4C"/>
    <w:rsid w:val="00D03110"/>
    <w:rsid w:val="00D056B2"/>
    <w:rsid w:val="00D06C8E"/>
    <w:rsid w:val="00D07745"/>
    <w:rsid w:val="00D11F6D"/>
    <w:rsid w:val="00D1200F"/>
    <w:rsid w:val="00D13A67"/>
    <w:rsid w:val="00D14600"/>
    <w:rsid w:val="00D16712"/>
    <w:rsid w:val="00D219EB"/>
    <w:rsid w:val="00D25031"/>
    <w:rsid w:val="00D25F4F"/>
    <w:rsid w:val="00D26999"/>
    <w:rsid w:val="00D27183"/>
    <w:rsid w:val="00D3126C"/>
    <w:rsid w:val="00D345D7"/>
    <w:rsid w:val="00D3667F"/>
    <w:rsid w:val="00D37A95"/>
    <w:rsid w:val="00D402A4"/>
    <w:rsid w:val="00D41209"/>
    <w:rsid w:val="00D43499"/>
    <w:rsid w:val="00D462BD"/>
    <w:rsid w:val="00D5077D"/>
    <w:rsid w:val="00D53CF0"/>
    <w:rsid w:val="00D54BD2"/>
    <w:rsid w:val="00D56397"/>
    <w:rsid w:val="00D56B2D"/>
    <w:rsid w:val="00D6152A"/>
    <w:rsid w:val="00D6556C"/>
    <w:rsid w:val="00D6557F"/>
    <w:rsid w:val="00D65E7C"/>
    <w:rsid w:val="00D740BF"/>
    <w:rsid w:val="00D74BD1"/>
    <w:rsid w:val="00D76FC9"/>
    <w:rsid w:val="00D80447"/>
    <w:rsid w:val="00D80CB2"/>
    <w:rsid w:val="00D82280"/>
    <w:rsid w:val="00D83EF0"/>
    <w:rsid w:val="00D844A5"/>
    <w:rsid w:val="00D86B03"/>
    <w:rsid w:val="00D86B95"/>
    <w:rsid w:val="00D87A42"/>
    <w:rsid w:val="00D9066F"/>
    <w:rsid w:val="00DA3184"/>
    <w:rsid w:val="00DA446B"/>
    <w:rsid w:val="00DA4BCB"/>
    <w:rsid w:val="00DA4DB5"/>
    <w:rsid w:val="00DA6902"/>
    <w:rsid w:val="00DB64CC"/>
    <w:rsid w:val="00DB6920"/>
    <w:rsid w:val="00DB760A"/>
    <w:rsid w:val="00DC004A"/>
    <w:rsid w:val="00DC2516"/>
    <w:rsid w:val="00DC2818"/>
    <w:rsid w:val="00DC3C09"/>
    <w:rsid w:val="00DC4185"/>
    <w:rsid w:val="00DC47C8"/>
    <w:rsid w:val="00DD198A"/>
    <w:rsid w:val="00DD35EE"/>
    <w:rsid w:val="00DD3D6A"/>
    <w:rsid w:val="00DD3FD8"/>
    <w:rsid w:val="00DD527B"/>
    <w:rsid w:val="00DD5DE5"/>
    <w:rsid w:val="00DD65EF"/>
    <w:rsid w:val="00DD6719"/>
    <w:rsid w:val="00DE4527"/>
    <w:rsid w:val="00DE4E02"/>
    <w:rsid w:val="00DE6D84"/>
    <w:rsid w:val="00DF2DA3"/>
    <w:rsid w:val="00DF2F90"/>
    <w:rsid w:val="00DF377E"/>
    <w:rsid w:val="00DF4AEB"/>
    <w:rsid w:val="00DF637B"/>
    <w:rsid w:val="00E0218B"/>
    <w:rsid w:val="00E031D6"/>
    <w:rsid w:val="00E06470"/>
    <w:rsid w:val="00E07447"/>
    <w:rsid w:val="00E07B16"/>
    <w:rsid w:val="00E10A04"/>
    <w:rsid w:val="00E11B34"/>
    <w:rsid w:val="00E124B5"/>
    <w:rsid w:val="00E148D0"/>
    <w:rsid w:val="00E16E0E"/>
    <w:rsid w:val="00E1785B"/>
    <w:rsid w:val="00E214C3"/>
    <w:rsid w:val="00E25FED"/>
    <w:rsid w:val="00E26477"/>
    <w:rsid w:val="00E40655"/>
    <w:rsid w:val="00E408A5"/>
    <w:rsid w:val="00E41324"/>
    <w:rsid w:val="00E41B75"/>
    <w:rsid w:val="00E44BCC"/>
    <w:rsid w:val="00E46267"/>
    <w:rsid w:val="00E470E7"/>
    <w:rsid w:val="00E502AB"/>
    <w:rsid w:val="00E52091"/>
    <w:rsid w:val="00E538BD"/>
    <w:rsid w:val="00E53FA4"/>
    <w:rsid w:val="00E55B2D"/>
    <w:rsid w:val="00E573F8"/>
    <w:rsid w:val="00E62D52"/>
    <w:rsid w:val="00E63DFA"/>
    <w:rsid w:val="00E6680D"/>
    <w:rsid w:val="00E670B5"/>
    <w:rsid w:val="00E70FCE"/>
    <w:rsid w:val="00E72237"/>
    <w:rsid w:val="00E732E4"/>
    <w:rsid w:val="00E74FB9"/>
    <w:rsid w:val="00E75236"/>
    <w:rsid w:val="00E764E4"/>
    <w:rsid w:val="00E82F7A"/>
    <w:rsid w:val="00E83392"/>
    <w:rsid w:val="00E943F0"/>
    <w:rsid w:val="00E95490"/>
    <w:rsid w:val="00EA0916"/>
    <w:rsid w:val="00EA1E5B"/>
    <w:rsid w:val="00EA1EC4"/>
    <w:rsid w:val="00EA454E"/>
    <w:rsid w:val="00EA5FB8"/>
    <w:rsid w:val="00EA67E8"/>
    <w:rsid w:val="00EA6A0C"/>
    <w:rsid w:val="00EB004E"/>
    <w:rsid w:val="00EB3FF8"/>
    <w:rsid w:val="00EB64D7"/>
    <w:rsid w:val="00EC278D"/>
    <w:rsid w:val="00EC2FA8"/>
    <w:rsid w:val="00EC3DF7"/>
    <w:rsid w:val="00ED142F"/>
    <w:rsid w:val="00EE0896"/>
    <w:rsid w:val="00EE548F"/>
    <w:rsid w:val="00EF05ED"/>
    <w:rsid w:val="00EF2AA0"/>
    <w:rsid w:val="00EF6E8D"/>
    <w:rsid w:val="00F00E40"/>
    <w:rsid w:val="00F028C4"/>
    <w:rsid w:val="00F05ED1"/>
    <w:rsid w:val="00F06B67"/>
    <w:rsid w:val="00F11442"/>
    <w:rsid w:val="00F14F7F"/>
    <w:rsid w:val="00F15E06"/>
    <w:rsid w:val="00F20698"/>
    <w:rsid w:val="00F22FFA"/>
    <w:rsid w:val="00F24361"/>
    <w:rsid w:val="00F24568"/>
    <w:rsid w:val="00F277C0"/>
    <w:rsid w:val="00F27A0D"/>
    <w:rsid w:val="00F32923"/>
    <w:rsid w:val="00F357AF"/>
    <w:rsid w:val="00F4058D"/>
    <w:rsid w:val="00F42213"/>
    <w:rsid w:val="00F4315D"/>
    <w:rsid w:val="00F465E7"/>
    <w:rsid w:val="00F529D9"/>
    <w:rsid w:val="00F52FA1"/>
    <w:rsid w:val="00F54311"/>
    <w:rsid w:val="00F5501B"/>
    <w:rsid w:val="00F57FF0"/>
    <w:rsid w:val="00F60AE1"/>
    <w:rsid w:val="00F64676"/>
    <w:rsid w:val="00F6776A"/>
    <w:rsid w:val="00F73B07"/>
    <w:rsid w:val="00F74CDA"/>
    <w:rsid w:val="00F74D45"/>
    <w:rsid w:val="00F75B53"/>
    <w:rsid w:val="00F77002"/>
    <w:rsid w:val="00F849D4"/>
    <w:rsid w:val="00F94206"/>
    <w:rsid w:val="00F966D0"/>
    <w:rsid w:val="00F976A3"/>
    <w:rsid w:val="00F97C2C"/>
    <w:rsid w:val="00FA00E0"/>
    <w:rsid w:val="00FA048A"/>
    <w:rsid w:val="00FA25EA"/>
    <w:rsid w:val="00FA2C06"/>
    <w:rsid w:val="00FA4134"/>
    <w:rsid w:val="00FA64CD"/>
    <w:rsid w:val="00FB1E57"/>
    <w:rsid w:val="00FB3DF5"/>
    <w:rsid w:val="00FC1F2E"/>
    <w:rsid w:val="00FC28BF"/>
    <w:rsid w:val="00FD0AA3"/>
    <w:rsid w:val="00FD113A"/>
    <w:rsid w:val="00FD2108"/>
    <w:rsid w:val="00FD2722"/>
    <w:rsid w:val="00FD2D83"/>
    <w:rsid w:val="00FE0185"/>
    <w:rsid w:val="00FE17EC"/>
    <w:rsid w:val="00FE4231"/>
    <w:rsid w:val="00FF02B7"/>
    <w:rsid w:val="00FF16F4"/>
    <w:rsid w:val="00FF4FF4"/>
    <w:rsid w:val="00FF5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523EAA5"/>
  <w15:docId w15:val="{73AB0D0F-5F38-431C-A842-9F03E2330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0" w:unhideWhenUsed="1"/>
    <w:lsdException w:name="Body Text" w:semiHidden="1"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752A"/>
    <w:pPr>
      <w:widowControl w:val="0"/>
      <w:jc w:val="both"/>
    </w:pPr>
    <w:rPr>
      <w:kern w:val="2"/>
      <w:sz w:val="21"/>
    </w:rPr>
  </w:style>
  <w:style w:type="paragraph" w:styleId="3">
    <w:name w:val="heading 3"/>
    <w:basedOn w:val="a"/>
    <w:link w:val="30"/>
    <w:uiPriority w:val="9"/>
    <w:qFormat/>
    <w:rsid w:val="00C213C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rsid w:val="00C9752A"/>
  </w:style>
  <w:style w:type="paragraph" w:styleId="a4">
    <w:name w:val="footer"/>
    <w:basedOn w:val="a"/>
    <w:link w:val="a5"/>
    <w:uiPriority w:val="99"/>
    <w:unhideWhenUsed/>
    <w:rsid w:val="00C9752A"/>
    <w:pPr>
      <w:tabs>
        <w:tab w:val="center" w:pos="4153"/>
        <w:tab w:val="right" w:pos="8306"/>
      </w:tabs>
      <w:snapToGrid w:val="0"/>
      <w:jc w:val="left"/>
    </w:pPr>
    <w:rPr>
      <w:sz w:val="18"/>
      <w:szCs w:val="18"/>
    </w:rPr>
  </w:style>
  <w:style w:type="paragraph" w:styleId="a6">
    <w:name w:val="Body Text Indent"/>
    <w:basedOn w:val="a"/>
    <w:uiPriority w:val="99"/>
    <w:unhideWhenUsed/>
    <w:rsid w:val="00C9752A"/>
    <w:pPr>
      <w:ind w:firstLineChars="200" w:firstLine="640"/>
    </w:pPr>
    <w:rPr>
      <w:rFonts w:ascii="仿宋_GB2312" w:eastAsia="仿宋_GB2312"/>
      <w:sz w:val="32"/>
    </w:rPr>
  </w:style>
  <w:style w:type="paragraph" w:styleId="a7">
    <w:name w:val="header"/>
    <w:basedOn w:val="a"/>
    <w:link w:val="a8"/>
    <w:uiPriority w:val="99"/>
    <w:unhideWhenUsed/>
    <w:qFormat/>
    <w:rsid w:val="00C9752A"/>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C9752A"/>
    <w:pPr>
      <w:ind w:firstLineChars="200" w:firstLine="420"/>
    </w:pPr>
    <w:rPr>
      <w:rFonts w:ascii="Calibri" w:hAnsi="Calibri"/>
      <w:szCs w:val="22"/>
    </w:rPr>
  </w:style>
  <w:style w:type="paragraph" w:customStyle="1" w:styleId="2">
    <w:name w:val="列出段落2"/>
    <w:basedOn w:val="a"/>
    <w:uiPriority w:val="34"/>
    <w:qFormat/>
    <w:rsid w:val="00C9752A"/>
    <w:pPr>
      <w:ind w:firstLineChars="200" w:firstLine="420"/>
    </w:pPr>
    <w:rPr>
      <w:rFonts w:ascii="Calibri" w:hAnsi="Calibri"/>
      <w:szCs w:val="22"/>
    </w:rPr>
  </w:style>
  <w:style w:type="paragraph" w:styleId="a9">
    <w:name w:val="List Paragraph"/>
    <w:basedOn w:val="a"/>
    <w:uiPriority w:val="99"/>
    <w:qFormat/>
    <w:rsid w:val="00C9752A"/>
    <w:pPr>
      <w:ind w:firstLineChars="200" w:firstLine="420"/>
    </w:pPr>
    <w:rPr>
      <w:rFonts w:ascii="Calibri" w:hAnsi="Calibri"/>
      <w:szCs w:val="22"/>
    </w:rPr>
  </w:style>
  <w:style w:type="paragraph" w:styleId="aa">
    <w:name w:val="Balloon Text"/>
    <w:basedOn w:val="a"/>
    <w:link w:val="ab"/>
    <w:uiPriority w:val="99"/>
    <w:semiHidden/>
    <w:unhideWhenUsed/>
    <w:rsid w:val="008C3E05"/>
    <w:rPr>
      <w:sz w:val="18"/>
      <w:szCs w:val="18"/>
    </w:rPr>
  </w:style>
  <w:style w:type="character" w:customStyle="1" w:styleId="ab">
    <w:name w:val="批注框文本 字符"/>
    <w:link w:val="aa"/>
    <w:uiPriority w:val="99"/>
    <w:semiHidden/>
    <w:rsid w:val="008C3E05"/>
    <w:rPr>
      <w:kern w:val="2"/>
      <w:sz w:val="18"/>
      <w:szCs w:val="18"/>
    </w:rPr>
  </w:style>
  <w:style w:type="paragraph" w:customStyle="1" w:styleId="CharChar1">
    <w:name w:val="Char Char1"/>
    <w:basedOn w:val="a"/>
    <w:rsid w:val="00260195"/>
    <w:pPr>
      <w:widowControl/>
      <w:spacing w:after="160" w:line="240" w:lineRule="exact"/>
      <w:jc w:val="left"/>
    </w:pPr>
    <w:rPr>
      <w:szCs w:val="24"/>
    </w:rPr>
  </w:style>
  <w:style w:type="table" w:styleId="ac">
    <w:name w:val="Table Grid"/>
    <w:basedOn w:val="a1"/>
    <w:rsid w:val="0023382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549D1"/>
    <w:rPr>
      <w:kern w:val="2"/>
      <w:sz w:val="21"/>
    </w:rPr>
  </w:style>
  <w:style w:type="character" w:customStyle="1" w:styleId="a5">
    <w:name w:val="页脚 字符"/>
    <w:basedOn w:val="a0"/>
    <w:link w:val="a4"/>
    <w:uiPriority w:val="99"/>
    <w:rsid w:val="00CD19FD"/>
    <w:rPr>
      <w:kern w:val="2"/>
      <w:sz w:val="18"/>
      <w:szCs w:val="18"/>
    </w:rPr>
  </w:style>
  <w:style w:type="character" w:customStyle="1" w:styleId="a8">
    <w:name w:val="页眉 字符"/>
    <w:basedOn w:val="a0"/>
    <w:link w:val="a7"/>
    <w:uiPriority w:val="99"/>
    <w:qFormat/>
    <w:rsid w:val="00AC0424"/>
    <w:rPr>
      <w:kern w:val="2"/>
      <w:sz w:val="18"/>
      <w:szCs w:val="18"/>
    </w:rPr>
  </w:style>
  <w:style w:type="character" w:customStyle="1" w:styleId="ae">
    <w:name w:val="标题 字符"/>
    <w:link w:val="af"/>
    <w:uiPriority w:val="99"/>
    <w:locked/>
    <w:rsid w:val="004613A0"/>
    <w:rPr>
      <w:rFonts w:ascii="黑体" w:eastAsia="黑体" w:hAnsi="黑体" w:cs="宋体"/>
      <w:b/>
      <w:sz w:val="36"/>
      <w:szCs w:val="36"/>
    </w:rPr>
  </w:style>
  <w:style w:type="paragraph" w:styleId="af">
    <w:name w:val="Title"/>
    <w:basedOn w:val="a"/>
    <w:next w:val="a"/>
    <w:link w:val="ae"/>
    <w:uiPriority w:val="99"/>
    <w:qFormat/>
    <w:rsid w:val="004613A0"/>
    <w:pPr>
      <w:snapToGrid w:val="0"/>
      <w:spacing w:line="540" w:lineRule="exact"/>
      <w:jc w:val="center"/>
    </w:pPr>
    <w:rPr>
      <w:rFonts w:ascii="黑体" w:eastAsia="黑体" w:hAnsi="黑体" w:cs="宋体"/>
      <w:b/>
      <w:kern w:val="0"/>
      <w:sz w:val="36"/>
      <w:szCs w:val="36"/>
    </w:rPr>
  </w:style>
  <w:style w:type="character" w:customStyle="1" w:styleId="Char1">
    <w:name w:val="标题 Char1"/>
    <w:basedOn w:val="a0"/>
    <w:uiPriority w:val="10"/>
    <w:rsid w:val="004613A0"/>
    <w:rPr>
      <w:rFonts w:asciiTheme="majorHAnsi" w:hAnsiTheme="majorHAnsi" w:cstheme="majorBidi"/>
      <w:b/>
      <w:bCs/>
      <w:kern w:val="2"/>
      <w:sz w:val="32"/>
      <w:szCs w:val="32"/>
    </w:rPr>
  </w:style>
  <w:style w:type="character" w:customStyle="1" w:styleId="30">
    <w:name w:val="标题 3 字符"/>
    <w:basedOn w:val="a0"/>
    <w:link w:val="3"/>
    <w:uiPriority w:val="9"/>
    <w:rsid w:val="00C213C4"/>
    <w:rPr>
      <w:rFonts w:ascii="宋体" w:hAnsi="宋体" w:cs="宋体"/>
      <w:b/>
      <w:bCs/>
      <w:sz w:val="27"/>
      <w:szCs w:val="27"/>
    </w:rPr>
  </w:style>
  <w:style w:type="character" w:styleId="af0">
    <w:name w:val="Strong"/>
    <w:basedOn w:val="a0"/>
    <w:uiPriority w:val="22"/>
    <w:qFormat/>
    <w:rsid w:val="000D13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1420">
      <w:bodyDiv w:val="1"/>
      <w:marLeft w:val="0"/>
      <w:marRight w:val="0"/>
      <w:marTop w:val="0"/>
      <w:marBottom w:val="0"/>
      <w:divBdr>
        <w:top w:val="none" w:sz="0" w:space="0" w:color="auto"/>
        <w:left w:val="none" w:sz="0" w:space="0" w:color="auto"/>
        <w:bottom w:val="none" w:sz="0" w:space="0" w:color="auto"/>
        <w:right w:val="none" w:sz="0" w:space="0" w:color="auto"/>
      </w:divBdr>
      <w:divsChild>
        <w:div w:id="250168688">
          <w:marLeft w:val="0"/>
          <w:marRight w:val="0"/>
          <w:marTop w:val="0"/>
          <w:marBottom w:val="0"/>
          <w:divBdr>
            <w:top w:val="none" w:sz="0" w:space="0" w:color="auto"/>
            <w:left w:val="none" w:sz="0" w:space="0" w:color="auto"/>
            <w:bottom w:val="none" w:sz="0" w:space="0" w:color="auto"/>
            <w:right w:val="none" w:sz="0" w:space="0" w:color="auto"/>
          </w:divBdr>
        </w:div>
      </w:divsChild>
    </w:div>
    <w:div w:id="104929074">
      <w:bodyDiv w:val="1"/>
      <w:marLeft w:val="0"/>
      <w:marRight w:val="0"/>
      <w:marTop w:val="0"/>
      <w:marBottom w:val="0"/>
      <w:divBdr>
        <w:top w:val="none" w:sz="0" w:space="0" w:color="auto"/>
        <w:left w:val="none" w:sz="0" w:space="0" w:color="auto"/>
        <w:bottom w:val="none" w:sz="0" w:space="0" w:color="auto"/>
        <w:right w:val="none" w:sz="0" w:space="0" w:color="auto"/>
      </w:divBdr>
      <w:divsChild>
        <w:div w:id="76443179">
          <w:marLeft w:val="0"/>
          <w:marRight w:val="0"/>
          <w:marTop w:val="0"/>
          <w:marBottom w:val="0"/>
          <w:divBdr>
            <w:top w:val="none" w:sz="0" w:space="0" w:color="auto"/>
            <w:left w:val="none" w:sz="0" w:space="0" w:color="auto"/>
            <w:bottom w:val="none" w:sz="0" w:space="0" w:color="auto"/>
            <w:right w:val="none" w:sz="0" w:space="0" w:color="auto"/>
          </w:divBdr>
        </w:div>
      </w:divsChild>
    </w:div>
    <w:div w:id="185487668">
      <w:bodyDiv w:val="1"/>
      <w:marLeft w:val="0"/>
      <w:marRight w:val="0"/>
      <w:marTop w:val="0"/>
      <w:marBottom w:val="0"/>
      <w:divBdr>
        <w:top w:val="none" w:sz="0" w:space="0" w:color="auto"/>
        <w:left w:val="none" w:sz="0" w:space="0" w:color="auto"/>
        <w:bottom w:val="none" w:sz="0" w:space="0" w:color="auto"/>
        <w:right w:val="none" w:sz="0" w:space="0" w:color="auto"/>
      </w:divBdr>
    </w:div>
    <w:div w:id="225066043">
      <w:bodyDiv w:val="1"/>
      <w:marLeft w:val="0"/>
      <w:marRight w:val="0"/>
      <w:marTop w:val="0"/>
      <w:marBottom w:val="0"/>
      <w:divBdr>
        <w:top w:val="none" w:sz="0" w:space="0" w:color="auto"/>
        <w:left w:val="none" w:sz="0" w:space="0" w:color="auto"/>
        <w:bottom w:val="none" w:sz="0" w:space="0" w:color="auto"/>
        <w:right w:val="none" w:sz="0" w:space="0" w:color="auto"/>
      </w:divBdr>
      <w:divsChild>
        <w:div w:id="866678776">
          <w:marLeft w:val="0"/>
          <w:marRight w:val="0"/>
          <w:marTop w:val="0"/>
          <w:marBottom w:val="0"/>
          <w:divBdr>
            <w:top w:val="none" w:sz="0" w:space="0" w:color="auto"/>
            <w:left w:val="none" w:sz="0" w:space="0" w:color="auto"/>
            <w:bottom w:val="none" w:sz="0" w:space="0" w:color="auto"/>
            <w:right w:val="none" w:sz="0" w:space="0" w:color="auto"/>
          </w:divBdr>
        </w:div>
      </w:divsChild>
    </w:div>
    <w:div w:id="427702401">
      <w:bodyDiv w:val="1"/>
      <w:marLeft w:val="0"/>
      <w:marRight w:val="0"/>
      <w:marTop w:val="0"/>
      <w:marBottom w:val="0"/>
      <w:divBdr>
        <w:top w:val="none" w:sz="0" w:space="0" w:color="auto"/>
        <w:left w:val="none" w:sz="0" w:space="0" w:color="auto"/>
        <w:bottom w:val="none" w:sz="0" w:space="0" w:color="auto"/>
        <w:right w:val="none" w:sz="0" w:space="0" w:color="auto"/>
      </w:divBdr>
      <w:divsChild>
        <w:div w:id="628315950">
          <w:marLeft w:val="0"/>
          <w:marRight w:val="0"/>
          <w:marTop w:val="0"/>
          <w:marBottom w:val="0"/>
          <w:divBdr>
            <w:top w:val="none" w:sz="0" w:space="0" w:color="auto"/>
            <w:left w:val="none" w:sz="0" w:space="0" w:color="auto"/>
            <w:bottom w:val="none" w:sz="0" w:space="0" w:color="auto"/>
            <w:right w:val="none" w:sz="0" w:space="0" w:color="auto"/>
          </w:divBdr>
        </w:div>
      </w:divsChild>
    </w:div>
    <w:div w:id="464936237">
      <w:bodyDiv w:val="1"/>
      <w:marLeft w:val="0"/>
      <w:marRight w:val="0"/>
      <w:marTop w:val="0"/>
      <w:marBottom w:val="0"/>
      <w:divBdr>
        <w:top w:val="none" w:sz="0" w:space="0" w:color="auto"/>
        <w:left w:val="none" w:sz="0" w:space="0" w:color="auto"/>
        <w:bottom w:val="none" w:sz="0" w:space="0" w:color="auto"/>
        <w:right w:val="none" w:sz="0" w:space="0" w:color="auto"/>
      </w:divBdr>
      <w:divsChild>
        <w:div w:id="15277889">
          <w:marLeft w:val="0"/>
          <w:marRight w:val="0"/>
          <w:marTop w:val="0"/>
          <w:marBottom w:val="0"/>
          <w:divBdr>
            <w:top w:val="none" w:sz="0" w:space="0" w:color="auto"/>
            <w:left w:val="none" w:sz="0" w:space="0" w:color="auto"/>
            <w:bottom w:val="none" w:sz="0" w:space="0" w:color="auto"/>
            <w:right w:val="none" w:sz="0" w:space="0" w:color="auto"/>
          </w:divBdr>
        </w:div>
      </w:divsChild>
    </w:div>
    <w:div w:id="509830946">
      <w:bodyDiv w:val="1"/>
      <w:marLeft w:val="0"/>
      <w:marRight w:val="0"/>
      <w:marTop w:val="0"/>
      <w:marBottom w:val="0"/>
      <w:divBdr>
        <w:top w:val="none" w:sz="0" w:space="0" w:color="auto"/>
        <w:left w:val="none" w:sz="0" w:space="0" w:color="auto"/>
        <w:bottom w:val="none" w:sz="0" w:space="0" w:color="auto"/>
        <w:right w:val="none" w:sz="0" w:space="0" w:color="auto"/>
      </w:divBdr>
      <w:divsChild>
        <w:div w:id="248932417">
          <w:marLeft w:val="0"/>
          <w:marRight w:val="0"/>
          <w:marTop w:val="0"/>
          <w:marBottom w:val="0"/>
          <w:divBdr>
            <w:top w:val="none" w:sz="0" w:space="0" w:color="auto"/>
            <w:left w:val="none" w:sz="0" w:space="0" w:color="auto"/>
            <w:bottom w:val="none" w:sz="0" w:space="0" w:color="auto"/>
            <w:right w:val="none" w:sz="0" w:space="0" w:color="auto"/>
          </w:divBdr>
        </w:div>
      </w:divsChild>
    </w:div>
    <w:div w:id="743914706">
      <w:bodyDiv w:val="1"/>
      <w:marLeft w:val="0"/>
      <w:marRight w:val="0"/>
      <w:marTop w:val="0"/>
      <w:marBottom w:val="0"/>
      <w:divBdr>
        <w:top w:val="none" w:sz="0" w:space="0" w:color="auto"/>
        <w:left w:val="none" w:sz="0" w:space="0" w:color="auto"/>
        <w:bottom w:val="none" w:sz="0" w:space="0" w:color="auto"/>
        <w:right w:val="none" w:sz="0" w:space="0" w:color="auto"/>
      </w:divBdr>
    </w:div>
    <w:div w:id="752119308">
      <w:bodyDiv w:val="1"/>
      <w:marLeft w:val="0"/>
      <w:marRight w:val="0"/>
      <w:marTop w:val="0"/>
      <w:marBottom w:val="0"/>
      <w:divBdr>
        <w:top w:val="none" w:sz="0" w:space="0" w:color="auto"/>
        <w:left w:val="none" w:sz="0" w:space="0" w:color="auto"/>
        <w:bottom w:val="none" w:sz="0" w:space="0" w:color="auto"/>
        <w:right w:val="none" w:sz="0" w:space="0" w:color="auto"/>
      </w:divBdr>
      <w:divsChild>
        <w:div w:id="1372651618">
          <w:marLeft w:val="0"/>
          <w:marRight w:val="0"/>
          <w:marTop w:val="0"/>
          <w:marBottom w:val="0"/>
          <w:divBdr>
            <w:top w:val="none" w:sz="0" w:space="0" w:color="auto"/>
            <w:left w:val="none" w:sz="0" w:space="0" w:color="auto"/>
            <w:bottom w:val="none" w:sz="0" w:space="0" w:color="auto"/>
            <w:right w:val="none" w:sz="0" w:space="0" w:color="auto"/>
          </w:divBdr>
        </w:div>
      </w:divsChild>
    </w:div>
    <w:div w:id="761872821">
      <w:bodyDiv w:val="1"/>
      <w:marLeft w:val="0"/>
      <w:marRight w:val="0"/>
      <w:marTop w:val="0"/>
      <w:marBottom w:val="0"/>
      <w:divBdr>
        <w:top w:val="none" w:sz="0" w:space="0" w:color="auto"/>
        <w:left w:val="none" w:sz="0" w:space="0" w:color="auto"/>
        <w:bottom w:val="none" w:sz="0" w:space="0" w:color="auto"/>
        <w:right w:val="none" w:sz="0" w:space="0" w:color="auto"/>
      </w:divBdr>
      <w:divsChild>
        <w:div w:id="1375349657">
          <w:marLeft w:val="0"/>
          <w:marRight w:val="0"/>
          <w:marTop w:val="0"/>
          <w:marBottom w:val="0"/>
          <w:divBdr>
            <w:top w:val="none" w:sz="0" w:space="0" w:color="auto"/>
            <w:left w:val="none" w:sz="0" w:space="0" w:color="auto"/>
            <w:bottom w:val="none" w:sz="0" w:space="0" w:color="auto"/>
            <w:right w:val="none" w:sz="0" w:space="0" w:color="auto"/>
          </w:divBdr>
        </w:div>
      </w:divsChild>
    </w:div>
    <w:div w:id="763572884">
      <w:bodyDiv w:val="1"/>
      <w:marLeft w:val="0"/>
      <w:marRight w:val="0"/>
      <w:marTop w:val="0"/>
      <w:marBottom w:val="0"/>
      <w:divBdr>
        <w:top w:val="none" w:sz="0" w:space="0" w:color="auto"/>
        <w:left w:val="none" w:sz="0" w:space="0" w:color="auto"/>
        <w:bottom w:val="none" w:sz="0" w:space="0" w:color="auto"/>
        <w:right w:val="none" w:sz="0" w:space="0" w:color="auto"/>
      </w:divBdr>
      <w:divsChild>
        <w:div w:id="1714386410">
          <w:marLeft w:val="0"/>
          <w:marRight w:val="0"/>
          <w:marTop w:val="0"/>
          <w:marBottom w:val="0"/>
          <w:divBdr>
            <w:top w:val="none" w:sz="0" w:space="0" w:color="auto"/>
            <w:left w:val="none" w:sz="0" w:space="0" w:color="auto"/>
            <w:bottom w:val="none" w:sz="0" w:space="0" w:color="auto"/>
            <w:right w:val="none" w:sz="0" w:space="0" w:color="auto"/>
          </w:divBdr>
        </w:div>
      </w:divsChild>
    </w:div>
    <w:div w:id="779573788">
      <w:bodyDiv w:val="1"/>
      <w:marLeft w:val="0"/>
      <w:marRight w:val="0"/>
      <w:marTop w:val="0"/>
      <w:marBottom w:val="0"/>
      <w:divBdr>
        <w:top w:val="none" w:sz="0" w:space="0" w:color="auto"/>
        <w:left w:val="none" w:sz="0" w:space="0" w:color="auto"/>
        <w:bottom w:val="none" w:sz="0" w:space="0" w:color="auto"/>
        <w:right w:val="none" w:sz="0" w:space="0" w:color="auto"/>
      </w:divBdr>
      <w:divsChild>
        <w:div w:id="1089152968">
          <w:marLeft w:val="0"/>
          <w:marRight w:val="0"/>
          <w:marTop w:val="0"/>
          <w:marBottom w:val="0"/>
          <w:divBdr>
            <w:top w:val="none" w:sz="0" w:space="0" w:color="auto"/>
            <w:left w:val="none" w:sz="0" w:space="0" w:color="auto"/>
            <w:bottom w:val="none" w:sz="0" w:space="0" w:color="auto"/>
            <w:right w:val="none" w:sz="0" w:space="0" w:color="auto"/>
          </w:divBdr>
        </w:div>
      </w:divsChild>
    </w:div>
    <w:div w:id="851993493">
      <w:bodyDiv w:val="1"/>
      <w:marLeft w:val="0"/>
      <w:marRight w:val="0"/>
      <w:marTop w:val="0"/>
      <w:marBottom w:val="0"/>
      <w:divBdr>
        <w:top w:val="none" w:sz="0" w:space="0" w:color="auto"/>
        <w:left w:val="none" w:sz="0" w:space="0" w:color="auto"/>
        <w:bottom w:val="none" w:sz="0" w:space="0" w:color="auto"/>
        <w:right w:val="none" w:sz="0" w:space="0" w:color="auto"/>
      </w:divBdr>
      <w:divsChild>
        <w:div w:id="1636251623">
          <w:marLeft w:val="0"/>
          <w:marRight w:val="0"/>
          <w:marTop w:val="0"/>
          <w:marBottom w:val="0"/>
          <w:divBdr>
            <w:top w:val="none" w:sz="0" w:space="0" w:color="auto"/>
            <w:left w:val="none" w:sz="0" w:space="0" w:color="auto"/>
            <w:bottom w:val="none" w:sz="0" w:space="0" w:color="auto"/>
            <w:right w:val="none" w:sz="0" w:space="0" w:color="auto"/>
          </w:divBdr>
        </w:div>
      </w:divsChild>
    </w:div>
    <w:div w:id="1014308888">
      <w:bodyDiv w:val="1"/>
      <w:marLeft w:val="0"/>
      <w:marRight w:val="0"/>
      <w:marTop w:val="0"/>
      <w:marBottom w:val="0"/>
      <w:divBdr>
        <w:top w:val="none" w:sz="0" w:space="0" w:color="auto"/>
        <w:left w:val="none" w:sz="0" w:space="0" w:color="auto"/>
        <w:bottom w:val="none" w:sz="0" w:space="0" w:color="auto"/>
        <w:right w:val="none" w:sz="0" w:space="0" w:color="auto"/>
      </w:divBdr>
    </w:div>
    <w:div w:id="1045789244">
      <w:bodyDiv w:val="1"/>
      <w:marLeft w:val="0"/>
      <w:marRight w:val="0"/>
      <w:marTop w:val="0"/>
      <w:marBottom w:val="0"/>
      <w:divBdr>
        <w:top w:val="none" w:sz="0" w:space="0" w:color="auto"/>
        <w:left w:val="none" w:sz="0" w:space="0" w:color="auto"/>
        <w:bottom w:val="none" w:sz="0" w:space="0" w:color="auto"/>
        <w:right w:val="none" w:sz="0" w:space="0" w:color="auto"/>
      </w:divBdr>
      <w:divsChild>
        <w:div w:id="1405377781">
          <w:marLeft w:val="0"/>
          <w:marRight w:val="0"/>
          <w:marTop w:val="0"/>
          <w:marBottom w:val="0"/>
          <w:divBdr>
            <w:top w:val="none" w:sz="0" w:space="0" w:color="auto"/>
            <w:left w:val="none" w:sz="0" w:space="0" w:color="auto"/>
            <w:bottom w:val="none" w:sz="0" w:space="0" w:color="auto"/>
            <w:right w:val="none" w:sz="0" w:space="0" w:color="auto"/>
          </w:divBdr>
        </w:div>
      </w:divsChild>
    </w:div>
    <w:div w:id="1073164040">
      <w:bodyDiv w:val="1"/>
      <w:marLeft w:val="0"/>
      <w:marRight w:val="0"/>
      <w:marTop w:val="0"/>
      <w:marBottom w:val="0"/>
      <w:divBdr>
        <w:top w:val="none" w:sz="0" w:space="0" w:color="auto"/>
        <w:left w:val="none" w:sz="0" w:space="0" w:color="auto"/>
        <w:bottom w:val="none" w:sz="0" w:space="0" w:color="auto"/>
        <w:right w:val="none" w:sz="0" w:space="0" w:color="auto"/>
      </w:divBdr>
      <w:divsChild>
        <w:div w:id="1757630735">
          <w:marLeft w:val="0"/>
          <w:marRight w:val="0"/>
          <w:marTop w:val="0"/>
          <w:marBottom w:val="0"/>
          <w:divBdr>
            <w:top w:val="none" w:sz="0" w:space="0" w:color="auto"/>
            <w:left w:val="none" w:sz="0" w:space="0" w:color="auto"/>
            <w:bottom w:val="none" w:sz="0" w:space="0" w:color="auto"/>
            <w:right w:val="none" w:sz="0" w:space="0" w:color="auto"/>
          </w:divBdr>
        </w:div>
      </w:divsChild>
    </w:div>
    <w:div w:id="1389458722">
      <w:bodyDiv w:val="1"/>
      <w:marLeft w:val="0"/>
      <w:marRight w:val="0"/>
      <w:marTop w:val="0"/>
      <w:marBottom w:val="0"/>
      <w:divBdr>
        <w:top w:val="none" w:sz="0" w:space="0" w:color="auto"/>
        <w:left w:val="none" w:sz="0" w:space="0" w:color="auto"/>
        <w:bottom w:val="none" w:sz="0" w:space="0" w:color="auto"/>
        <w:right w:val="none" w:sz="0" w:space="0" w:color="auto"/>
      </w:divBdr>
      <w:divsChild>
        <w:div w:id="525405294">
          <w:marLeft w:val="0"/>
          <w:marRight w:val="0"/>
          <w:marTop w:val="0"/>
          <w:marBottom w:val="0"/>
          <w:divBdr>
            <w:top w:val="none" w:sz="0" w:space="0" w:color="auto"/>
            <w:left w:val="none" w:sz="0" w:space="0" w:color="auto"/>
            <w:bottom w:val="none" w:sz="0" w:space="0" w:color="auto"/>
            <w:right w:val="none" w:sz="0" w:space="0" w:color="auto"/>
          </w:divBdr>
        </w:div>
      </w:divsChild>
    </w:div>
    <w:div w:id="1510364773">
      <w:bodyDiv w:val="1"/>
      <w:marLeft w:val="0"/>
      <w:marRight w:val="0"/>
      <w:marTop w:val="0"/>
      <w:marBottom w:val="0"/>
      <w:divBdr>
        <w:top w:val="none" w:sz="0" w:space="0" w:color="auto"/>
        <w:left w:val="none" w:sz="0" w:space="0" w:color="auto"/>
        <w:bottom w:val="none" w:sz="0" w:space="0" w:color="auto"/>
        <w:right w:val="none" w:sz="0" w:space="0" w:color="auto"/>
      </w:divBdr>
    </w:div>
    <w:div w:id="1522738379">
      <w:bodyDiv w:val="1"/>
      <w:marLeft w:val="0"/>
      <w:marRight w:val="0"/>
      <w:marTop w:val="0"/>
      <w:marBottom w:val="0"/>
      <w:divBdr>
        <w:top w:val="none" w:sz="0" w:space="0" w:color="auto"/>
        <w:left w:val="none" w:sz="0" w:space="0" w:color="auto"/>
        <w:bottom w:val="none" w:sz="0" w:space="0" w:color="auto"/>
        <w:right w:val="none" w:sz="0" w:space="0" w:color="auto"/>
      </w:divBdr>
    </w:div>
    <w:div w:id="1551846258">
      <w:bodyDiv w:val="1"/>
      <w:marLeft w:val="0"/>
      <w:marRight w:val="0"/>
      <w:marTop w:val="0"/>
      <w:marBottom w:val="0"/>
      <w:divBdr>
        <w:top w:val="none" w:sz="0" w:space="0" w:color="auto"/>
        <w:left w:val="none" w:sz="0" w:space="0" w:color="auto"/>
        <w:bottom w:val="none" w:sz="0" w:space="0" w:color="auto"/>
        <w:right w:val="none" w:sz="0" w:space="0" w:color="auto"/>
      </w:divBdr>
      <w:divsChild>
        <w:div w:id="128015662">
          <w:marLeft w:val="0"/>
          <w:marRight w:val="0"/>
          <w:marTop w:val="0"/>
          <w:marBottom w:val="0"/>
          <w:divBdr>
            <w:top w:val="none" w:sz="0" w:space="0" w:color="auto"/>
            <w:left w:val="none" w:sz="0" w:space="0" w:color="auto"/>
            <w:bottom w:val="none" w:sz="0" w:space="0" w:color="auto"/>
            <w:right w:val="none" w:sz="0" w:space="0" w:color="auto"/>
          </w:divBdr>
        </w:div>
      </w:divsChild>
    </w:div>
    <w:div w:id="1793552823">
      <w:bodyDiv w:val="1"/>
      <w:marLeft w:val="0"/>
      <w:marRight w:val="0"/>
      <w:marTop w:val="0"/>
      <w:marBottom w:val="0"/>
      <w:divBdr>
        <w:top w:val="none" w:sz="0" w:space="0" w:color="auto"/>
        <w:left w:val="none" w:sz="0" w:space="0" w:color="auto"/>
        <w:bottom w:val="none" w:sz="0" w:space="0" w:color="auto"/>
        <w:right w:val="none" w:sz="0" w:space="0" w:color="auto"/>
      </w:divBdr>
      <w:divsChild>
        <w:div w:id="684088469">
          <w:marLeft w:val="0"/>
          <w:marRight w:val="0"/>
          <w:marTop w:val="0"/>
          <w:marBottom w:val="0"/>
          <w:divBdr>
            <w:top w:val="none" w:sz="0" w:space="0" w:color="auto"/>
            <w:left w:val="none" w:sz="0" w:space="0" w:color="auto"/>
            <w:bottom w:val="none" w:sz="0" w:space="0" w:color="auto"/>
            <w:right w:val="none" w:sz="0" w:space="0" w:color="auto"/>
          </w:divBdr>
        </w:div>
      </w:divsChild>
    </w:div>
    <w:div w:id="1912157032">
      <w:bodyDiv w:val="1"/>
      <w:marLeft w:val="0"/>
      <w:marRight w:val="0"/>
      <w:marTop w:val="0"/>
      <w:marBottom w:val="0"/>
      <w:divBdr>
        <w:top w:val="none" w:sz="0" w:space="0" w:color="auto"/>
        <w:left w:val="none" w:sz="0" w:space="0" w:color="auto"/>
        <w:bottom w:val="none" w:sz="0" w:space="0" w:color="auto"/>
        <w:right w:val="none" w:sz="0" w:space="0" w:color="auto"/>
      </w:divBdr>
    </w:div>
    <w:div w:id="2002079270">
      <w:bodyDiv w:val="1"/>
      <w:marLeft w:val="0"/>
      <w:marRight w:val="0"/>
      <w:marTop w:val="0"/>
      <w:marBottom w:val="0"/>
      <w:divBdr>
        <w:top w:val="none" w:sz="0" w:space="0" w:color="auto"/>
        <w:left w:val="none" w:sz="0" w:space="0" w:color="auto"/>
        <w:bottom w:val="none" w:sz="0" w:space="0" w:color="auto"/>
        <w:right w:val="none" w:sz="0" w:space="0" w:color="auto"/>
      </w:divBdr>
      <w:divsChild>
        <w:div w:id="658119455">
          <w:marLeft w:val="0"/>
          <w:marRight w:val="0"/>
          <w:marTop w:val="0"/>
          <w:marBottom w:val="0"/>
          <w:divBdr>
            <w:top w:val="none" w:sz="0" w:space="0" w:color="auto"/>
            <w:left w:val="none" w:sz="0" w:space="0" w:color="auto"/>
            <w:bottom w:val="none" w:sz="0" w:space="0" w:color="auto"/>
            <w:right w:val="none" w:sz="0" w:space="0" w:color="auto"/>
          </w:divBdr>
        </w:div>
      </w:divsChild>
    </w:div>
    <w:div w:id="2064015266">
      <w:bodyDiv w:val="1"/>
      <w:marLeft w:val="0"/>
      <w:marRight w:val="0"/>
      <w:marTop w:val="0"/>
      <w:marBottom w:val="0"/>
      <w:divBdr>
        <w:top w:val="none" w:sz="0" w:space="0" w:color="auto"/>
        <w:left w:val="none" w:sz="0" w:space="0" w:color="auto"/>
        <w:bottom w:val="none" w:sz="0" w:space="0" w:color="auto"/>
        <w:right w:val="none" w:sz="0" w:space="0" w:color="auto"/>
      </w:divBdr>
      <w:divsChild>
        <w:div w:id="2972995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2269</TotalTime>
  <Pages>2</Pages>
  <Words>350</Words>
  <Characters>1996</Characters>
  <Application>Microsoft Office Word</Application>
  <DocSecurity>0</DocSecurity>
  <PresentationFormat/>
  <Lines>16</Lines>
  <Paragraphs>4</Paragraphs>
  <Slides>0</Slides>
  <Notes>0</Notes>
  <HiddenSlides>0</HiddenSlides>
  <MMClips>0</MMClips>
  <ScaleCrop>false</ScaleCrop>
  <Company>Microsoft</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附件四：建筑CAD项目考试大纲</dc:title>
  <dc:creator>Administrator</dc:creator>
  <cp:lastModifiedBy>shiqingchun</cp:lastModifiedBy>
  <cp:revision>217</cp:revision>
  <cp:lastPrinted>2019-12-15T22:34:00Z</cp:lastPrinted>
  <dcterms:created xsi:type="dcterms:W3CDTF">2019-12-12T22:15:00Z</dcterms:created>
  <dcterms:modified xsi:type="dcterms:W3CDTF">2022-09-22T03:37:00Z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2052-9.1.0.4856</vt:lpwstr>
  </property>
</Properties>
</file>